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B38BA" w:rsidRPr="00DB38BA" w:rsidRDefault="00DB38BA" w:rsidP="00DB38BA">
      <w:pPr>
        <w:rPr>
          <w:rFonts w:cs="Arial"/>
          <w:rtl/>
        </w:rPr>
      </w:pPr>
      <w:r w:rsidRPr="00DB38BA">
        <w:rPr>
          <w:rFonts w:cs="Arial" w:hint="cs"/>
          <w:rtl/>
        </w:rPr>
        <w:t>تسعى</w:t>
      </w:r>
      <w:r w:rsidRPr="00DB38BA">
        <w:rPr>
          <w:rFonts w:cs="Arial"/>
          <w:rtl/>
        </w:rPr>
        <w:t xml:space="preserve"> </w:t>
      </w:r>
      <w:r w:rsidRPr="00DB38BA">
        <w:rPr>
          <w:rFonts w:cs="Arial" w:hint="cs"/>
          <w:rtl/>
        </w:rPr>
        <w:t>هذه</w:t>
      </w:r>
      <w:r w:rsidRPr="00DB38BA">
        <w:rPr>
          <w:rFonts w:cs="Arial"/>
          <w:rtl/>
        </w:rPr>
        <w:t xml:space="preserve"> </w:t>
      </w:r>
      <w:r w:rsidRPr="00DB38BA">
        <w:rPr>
          <w:rFonts w:cs="Arial" w:hint="cs"/>
          <w:rtl/>
        </w:rPr>
        <w:t>الدراسة</w:t>
      </w:r>
      <w:r w:rsidRPr="00DB38BA">
        <w:rPr>
          <w:rFonts w:cs="Arial"/>
          <w:rtl/>
        </w:rPr>
        <w:t xml:space="preserve"> </w:t>
      </w:r>
      <w:r w:rsidRPr="00DB38BA">
        <w:rPr>
          <w:rFonts w:cs="Arial" w:hint="cs"/>
          <w:rtl/>
        </w:rPr>
        <w:t>لتطوير</w:t>
      </w:r>
      <w:r w:rsidRPr="00DB38BA">
        <w:rPr>
          <w:rFonts w:cs="Arial"/>
          <w:rtl/>
        </w:rPr>
        <w:t xml:space="preserve"> </w:t>
      </w:r>
      <w:r w:rsidRPr="00DB38BA">
        <w:rPr>
          <w:rFonts w:cs="Arial" w:hint="cs"/>
          <w:rtl/>
        </w:rPr>
        <w:t>إطار</w:t>
      </w:r>
      <w:r w:rsidRPr="00DB38BA">
        <w:rPr>
          <w:rFonts w:cs="Arial"/>
          <w:rtl/>
        </w:rPr>
        <w:t xml:space="preserve"> </w:t>
      </w:r>
      <w:r w:rsidRPr="00DB38BA">
        <w:rPr>
          <w:rFonts w:cs="Arial" w:hint="cs"/>
          <w:rtl/>
        </w:rPr>
        <w:t>يسمح</w:t>
      </w:r>
      <w:r w:rsidRPr="00DB38BA">
        <w:rPr>
          <w:rFonts w:cs="Arial"/>
          <w:rtl/>
        </w:rPr>
        <w:t xml:space="preserve"> </w:t>
      </w:r>
      <w:r w:rsidRPr="00DB38BA">
        <w:rPr>
          <w:rFonts w:cs="Arial" w:hint="cs"/>
          <w:rtl/>
        </w:rPr>
        <w:t>بتقدير</w:t>
      </w:r>
      <w:r w:rsidRPr="00DB38BA">
        <w:rPr>
          <w:rFonts w:cs="Arial"/>
          <w:rtl/>
        </w:rPr>
        <w:t xml:space="preserve"> (</w:t>
      </w:r>
      <w:r w:rsidRPr="00DB38BA">
        <w:rPr>
          <w:rFonts w:cs="Arial" w:hint="cs"/>
          <w:rtl/>
        </w:rPr>
        <w:t>تقييم</w:t>
      </w:r>
      <w:r w:rsidRPr="00DB38BA">
        <w:rPr>
          <w:rFonts w:cs="Arial"/>
          <w:rtl/>
        </w:rPr>
        <w:t xml:space="preserve"> </w:t>
      </w:r>
      <w:r w:rsidRPr="00DB38BA">
        <w:rPr>
          <w:rFonts w:cs="Arial" w:hint="cs"/>
          <w:rtl/>
        </w:rPr>
        <w:t>وترتيب</w:t>
      </w:r>
      <w:r w:rsidRPr="00DB38BA">
        <w:rPr>
          <w:rFonts w:cs="Arial"/>
          <w:rtl/>
        </w:rPr>
        <w:t xml:space="preserve">) </w:t>
      </w:r>
      <w:r w:rsidRPr="00DB38BA">
        <w:rPr>
          <w:rFonts w:cs="Arial" w:hint="cs"/>
          <w:rtl/>
        </w:rPr>
        <w:t>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لاستخدامه</w:t>
      </w:r>
      <w:r w:rsidRPr="00DB38BA">
        <w:rPr>
          <w:rFonts w:cs="Arial"/>
          <w:rtl/>
        </w:rPr>
        <w:t xml:space="preserve"> </w:t>
      </w:r>
      <w:r w:rsidRPr="00DB38BA">
        <w:rPr>
          <w:rFonts w:cs="Arial" w:hint="cs"/>
          <w:rtl/>
        </w:rPr>
        <w:t>من</w:t>
      </w:r>
      <w:r w:rsidRPr="00DB38BA">
        <w:rPr>
          <w:rFonts w:cs="Arial"/>
          <w:rtl/>
        </w:rPr>
        <w:t xml:space="preserve"> </w:t>
      </w:r>
      <w:r w:rsidRPr="00DB38BA">
        <w:rPr>
          <w:rFonts w:cs="Arial" w:hint="cs"/>
          <w:rtl/>
        </w:rPr>
        <w:t>طرف</w:t>
      </w:r>
      <w:r w:rsidRPr="00DB38BA">
        <w:rPr>
          <w:rFonts w:cs="Arial"/>
          <w:rtl/>
        </w:rPr>
        <w:t xml:space="preserve"> </w:t>
      </w:r>
      <w:r w:rsidRPr="00DB38BA">
        <w:rPr>
          <w:rFonts w:cs="Arial" w:hint="cs"/>
          <w:rtl/>
        </w:rPr>
        <w:t>أصحاب</w:t>
      </w:r>
      <w:r w:rsidRPr="00DB38BA">
        <w:rPr>
          <w:rFonts w:cs="Arial"/>
          <w:rtl/>
        </w:rPr>
        <w:t xml:space="preserve"> </w:t>
      </w:r>
      <w:r w:rsidRPr="00DB38BA">
        <w:rPr>
          <w:rFonts w:cs="Arial" w:hint="cs"/>
          <w:rtl/>
        </w:rPr>
        <w:t>الحقوق</w:t>
      </w:r>
      <w:r w:rsidRPr="00DB38BA">
        <w:rPr>
          <w:rFonts w:cs="Arial"/>
          <w:rtl/>
        </w:rPr>
        <w:t xml:space="preserve"> – </w:t>
      </w:r>
      <w:r w:rsidRPr="00DB38BA">
        <w:rPr>
          <w:rFonts w:cs="Arial" w:hint="cs"/>
          <w:rtl/>
        </w:rPr>
        <w:t>المساهمون،</w:t>
      </w:r>
      <w:r w:rsidRPr="00DB38BA">
        <w:rPr>
          <w:rFonts w:cs="Arial"/>
          <w:rtl/>
        </w:rPr>
        <w:t xml:space="preserve"> </w:t>
      </w:r>
      <w:r w:rsidRPr="00DB38BA">
        <w:rPr>
          <w:rFonts w:cs="Arial" w:hint="cs"/>
          <w:rtl/>
        </w:rPr>
        <w:t>والدائنون،</w:t>
      </w:r>
      <w:r w:rsidRPr="00DB38BA">
        <w:rPr>
          <w:rFonts w:cs="Arial"/>
          <w:rtl/>
        </w:rPr>
        <w:t xml:space="preserve"> </w:t>
      </w:r>
      <w:r w:rsidRPr="00DB38BA">
        <w:rPr>
          <w:rFonts w:cs="Arial" w:hint="cs"/>
          <w:rtl/>
        </w:rPr>
        <w:t>والمنظمون</w:t>
      </w:r>
      <w:r w:rsidRPr="00DB38BA">
        <w:rPr>
          <w:rFonts w:cs="Arial"/>
          <w:rtl/>
        </w:rPr>
        <w:t xml:space="preserve"> </w:t>
      </w:r>
      <w:r w:rsidRPr="00DB38BA">
        <w:rPr>
          <w:rFonts w:cs="Arial" w:hint="cs"/>
          <w:rtl/>
        </w:rPr>
        <w:t>ومن</w:t>
      </w:r>
      <w:r w:rsidRPr="00DB38BA">
        <w:rPr>
          <w:rFonts w:cs="Arial"/>
          <w:rtl/>
        </w:rPr>
        <w:t xml:space="preserve"> </w:t>
      </w:r>
      <w:r w:rsidRPr="00DB38BA">
        <w:rPr>
          <w:rFonts w:cs="Arial" w:hint="cs"/>
          <w:rtl/>
        </w:rPr>
        <w:t>شابههم</w:t>
      </w:r>
      <w:r w:rsidRPr="00DB38BA">
        <w:rPr>
          <w:rFonts w:cs="Arial"/>
          <w:rtl/>
        </w:rPr>
        <w:t xml:space="preserve">. </w:t>
      </w:r>
      <w:r w:rsidRPr="00DB38BA">
        <w:rPr>
          <w:rFonts w:cs="Arial" w:hint="cs"/>
          <w:rtl/>
        </w:rPr>
        <w:t>وبما</w:t>
      </w:r>
      <w:r w:rsidRPr="00DB38BA">
        <w:rPr>
          <w:rFonts w:cs="Arial"/>
          <w:rtl/>
        </w:rPr>
        <w:t xml:space="preserve"> </w:t>
      </w:r>
      <w:r w:rsidRPr="00DB38BA">
        <w:rPr>
          <w:rFonts w:cs="Arial" w:hint="cs"/>
          <w:rtl/>
        </w:rPr>
        <w:t>أنه</w:t>
      </w:r>
      <w:r w:rsidRPr="00DB38BA">
        <w:rPr>
          <w:rFonts w:cs="Arial"/>
          <w:rtl/>
        </w:rPr>
        <w:t xml:space="preserve"> </w:t>
      </w:r>
      <w:r w:rsidRPr="00DB38BA">
        <w:rPr>
          <w:rFonts w:cs="Arial" w:hint="cs"/>
          <w:rtl/>
        </w:rPr>
        <w:t>يجب</w:t>
      </w:r>
      <w:r w:rsidRPr="00DB38BA">
        <w:rPr>
          <w:rFonts w:cs="Arial"/>
          <w:rtl/>
        </w:rPr>
        <w:t xml:space="preserve"> </w:t>
      </w:r>
      <w:r w:rsidRPr="00DB38BA">
        <w:rPr>
          <w:rFonts w:cs="Arial" w:hint="cs"/>
          <w:rtl/>
        </w:rPr>
        <w:t>على</w:t>
      </w:r>
      <w:r w:rsidRPr="00DB38BA">
        <w:rPr>
          <w:rFonts w:cs="Arial"/>
          <w:rtl/>
        </w:rPr>
        <w:t xml:space="preserve"> </w:t>
      </w:r>
      <w:r w:rsidRPr="00DB38BA">
        <w:rPr>
          <w:rFonts w:cs="Arial" w:hint="cs"/>
          <w:rtl/>
        </w:rPr>
        <w:t>البنوك</w:t>
      </w:r>
      <w:r w:rsidRPr="00DB38BA">
        <w:rPr>
          <w:rFonts w:cs="Arial"/>
          <w:rtl/>
        </w:rPr>
        <w:t xml:space="preserve"> </w:t>
      </w:r>
      <w:r w:rsidRPr="00DB38BA">
        <w:rPr>
          <w:rFonts w:cs="Arial" w:hint="cs"/>
          <w:rtl/>
        </w:rPr>
        <w:t>الإسلامية</w:t>
      </w:r>
      <w:r w:rsidRPr="00DB38BA">
        <w:rPr>
          <w:rFonts w:cs="Arial"/>
          <w:rtl/>
        </w:rPr>
        <w:t xml:space="preserve"> </w:t>
      </w:r>
      <w:r w:rsidRPr="00DB38BA">
        <w:rPr>
          <w:rFonts w:cs="Arial" w:hint="cs"/>
          <w:rtl/>
        </w:rPr>
        <w:t>ومؤسسات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أن</w:t>
      </w:r>
      <w:r w:rsidRPr="00DB38BA">
        <w:rPr>
          <w:rFonts w:cs="Arial"/>
          <w:rtl/>
        </w:rPr>
        <w:t xml:space="preserve"> </w:t>
      </w:r>
      <w:r w:rsidRPr="00DB38BA">
        <w:rPr>
          <w:rFonts w:cs="Arial" w:hint="cs"/>
          <w:rtl/>
        </w:rPr>
        <w:t>تكون</w:t>
      </w:r>
      <w:r w:rsidRPr="00DB38BA">
        <w:rPr>
          <w:rFonts w:cs="Arial"/>
          <w:rtl/>
        </w:rPr>
        <w:t xml:space="preserve"> </w:t>
      </w:r>
      <w:r w:rsidRPr="00DB38BA">
        <w:rPr>
          <w:rFonts w:cs="Arial" w:hint="cs"/>
          <w:rtl/>
        </w:rPr>
        <w:t>محكومة</w:t>
      </w:r>
      <w:r w:rsidRPr="00DB38BA">
        <w:rPr>
          <w:rFonts w:cs="Arial"/>
          <w:rtl/>
        </w:rPr>
        <w:t xml:space="preserve"> </w:t>
      </w:r>
      <w:r w:rsidRPr="00DB38BA">
        <w:rPr>
          <w:rFonts w:cs="Arial" w:hint="cs"/>
          <w:rtl/>
        </w:rPr>
        <w:t>بمدى</w:t>
      </w:r>
      <w:r w:rsidRPr="00DB38BA">
        <w:rPr>
          <w:rFonts w:cs="Arial"/>
          <w:rtl/>
        </w:rPr>
        <w:t xml:space="preserve"> </w:t>
      </w:r>
      <w:r w:rsidRPr="00DB38BA">
        <w:rPr>
          <w:rFonts w:cs="Arial" w:hint="cs"/>
          <w:rtl/>
        </w:rPr>
        <w:t>توافقها</w:t>
      </w:r>
      <w:r w:rsidRPr="00DB38BA">
        <w:rPr>
          <w:rFonts w:cs="Arial"/>
          <w:rtl/>
        </w:rPr>
        <w:t xml:space="preserve"> </w:t>
      </w:r>
      <w:r w:rsidRPr="00DB38BA">
        <w:rPr>
          <w:rFonts w:cs="Arial" w:hint="cs"/>
          <w:rtl/>
        </w:rPr>
        <w:t>مع</w:t>
      </w:r>
      <w:r w:rsidRPr="00DB38BA">
        <w:rPr>
          <w:rFonts w:cs="Arial"/>
          <w:rtl/>
        </w:rPr>
        <w:t xml:space="preserve"> </w:t>
      </w:r>
      <w:r w:rsidRPr="00DB38BA">
        <w:rPr>
          <w:rFonts w:cs="Arial" w:hint="cs"/>
          <w:rtl/>
        </w:rPr>
        <w:t>الشريعة</w:t>
      </w:r>
      <w:r w:rsidRPr="00DB38BA">
        <w:rPr>
          <w:rFonts w:cs="Arial"/>
          <w:rtl/>
        </w:rPr>
        <w:t xml:space="preserve"> </w:t>
      </w:r>
      <w:r w:rsidRPr="00DB38BA">
        <w:rPr>
          <w:rFonts w:cs="Arial" w:hint="cs"/>
          <w:rtl/>
        </w:rPr>
        <w:t>الإسلامية</w:t>
      </w:r>
      <w:r w:rsidRPr="00DB38BA">
        <w:rPr>
          <w:rFonts w:cs="Arial"/>
          <w:rtl/>
        </w:rPr>
        <w:t xml:space="preserve"> </w:t>
      </w:r>
      <w:r w:rsidRPr="00DB38BA">
        <w:rPr>
          <w:rFonts w:cs="Arial" w:hint="cs"/>
          <w:rtl/>
        </w:rPr>
        <w:t>ومدى</w:t>
      </w:r>
      <w:r w:rsidRPr="00DB38BA">
        <w:rPr>
          <w:rFonts w:cs="Arial"/>
          <w:rtl/>
        </w:rPr>
        <w:t xml:space="preserve"> </w:t>
      </w:r>
      <w:r w:rsidRPr="00DB38BA">
        <w:rPr>
          <w:rFonts w:cs="Arial" w:hint="cs"/>
          <w:rtl/>
        </w:rPr>
        <w:t>تعظيمها</w:t>
      </w:r>
      <w:r w:rsidRPr="00DB38BA">
        <w:rPr>
          <w:rFonts w:cs="Arial"/>
          <w:rtl/>
        </w:rPr>
        <w:t xml:space="preserve"> </w:t>
      </w:r>
      <w:r w:rsidRPr="00DB38BA">
        <w:rPr>
          <w:rFonts w:cs="Arial" w:hint="cs"/>
          <w:rtl/>
        </w:rPr>
        <w:t>لحقوق</w:t>
      </w:r>
      <w:r w:rsidRPr="00DB38BA">
        <w:rPr>
          <w:rFonts w:cs="Arial"/>
          <w:rtl/>
        </w:rPr>
        <w:t xml:space="preserve"> </w:t>
      </w:r>
      <w:r w:rsidRPr="00DB38BA">
        <w:rPr>
          <w:rFonts w:cs="Arial" w:hint="cs"/>
          <w:rtl/>
        </w:rPr>
        <w:t>المساهمين</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إطار</w:t>
      </w:r>
      <w:r w:rsidRPr="00DB38BA">
        <w:rPr>
          <w:rFonts w:cs="Arial"/>
          <w:rtl/>
        </w:rPr>
        <w:t xml:space="preserve"> </w:t>
      </w:r>
      <w:r w:rsidRPr="00DB38BA">
        <w:rPr>
          <w:rFonts w:cs="Arial" w:hint="cs"/>
          <w:rtl/>
        </w:rPr>
        <w:t>محسّن،</w:t>
      </w:r>
      <w:r w:rsidRPr="00DB38BA">
        <w:rPr>
          <w:rFonts w:cs="Arial"/>
          <w:rtl/>
        </w:rPr>
        <w:t xml:space="preserve"> </w:t>
      </w:r>
      <w:r w:rsidRPr="00DB38BA">
        <w:rPr>
          <w:rFonts w:cs="Arial" w:hint="cs"/>
          <w:rtl/>
        </w:rPr>
        <w:t>فهناك</w:t>
      </w:r>
      <w:r w:rsidRPr="00DB38BA">
        <w:rPr>
          <w:rFonts w:cs="Arial"/>
          <w:rtl/>
        </w:rPr>
        <w:t xml:space="preserve"> </w:t>
      </w:r>
      <w:r w:rsidRPr="00DB38BA">
        <w:rPr>
          <w:rFonts w:cs="Arial" w:hint="cs"/>
          <w:rtl/>
        </w:rPr>
        <w:t>حاجة</w:t>
      </w:r>
      <w:r w:rsidRPr="00DB38BA">
        <w:rPr>
          <w:rFonts w:cs="Arial"/>
          <w:rtl/>
        </w:rPr>
        <w:t xml:space="preserve"> </w:t>
      </w:r>
      <w:r w:rsidRPr="00DB38BA">
        <w:rPr>
          <w:rFonts w:cs="Arial" w:hint="cs"/>
          <w:rtl/>
        </w:rPr>
        <w:t>ماسة</w:t>
      </w:r>
      <w:r w:rsidRPr="00DB38BA">
        <w:rPr>
          <w:rFonts w:cs="Arial"/>
          <w:rtl/>
        </w:rPr>
        <w:t xml:space="preserve"> </w:t>
      </w:r>
      <w:r w:rsidRPr="00DB38BA">
        <w:rPr>
          <w:rFonts w:cs="Arial" w:hint="cs"/>
          <w:rtl/>
        </w:rPr>
        <w:t>لتطوير</w:t>
      </w:r>
      <w:r w:rsidRPr="00DB38BA">
        <w:rPr>
          <w:rFonts w:cs="Arial"/>
          <w:rtl/>
        </w:rPr>
        <w:t xml:space="preserve"> </w:t>
      </w:r>
      <w:r w:rsidRPr="00DB38BA">
        <w:rPr>
          <w:rFonts w:cs="Arial" w:hint="cs"/>
          <w:rtl/>
        </w:rPr>
        <w:t>وسيلة</w:t>
      </w:r>
      <w:r w:rsidRPr="00DB38BA">
        <w:rPr>
          <w:rFonts w:cs="Arial"/>
          <w:rtl/>
        </w:rPr>
        <w:t xml:space="preserve"> </w:t>
      </w:r>
      <w:r w:rsidRPr="00DB38BA">
        <w:rPr>
          <w:rFonts w:cs="Arial" w:hint="cs"/>
          <w:rtl/>
        </w:rPr>
        <w:t>مناسبة</w:t>
      </w:r>
      <w:r w:rsidRPr="00DB38BA">
        <w:rPr>
          <w:rFonts w:cs="Arial"/>
          <w:rtl/>
        </w:rPr>
        <w:t xml:space="preserve"> </w:t>
      </w:r>
      <w:r w:rsidRPr="00DB38BA">
        <w:rPr>
          <w:rFonts w:cs="Arial" w:hint="cs"/>
          <w:rtl/>
        </w:rPr>
        <w:t>لتقدير</w:t>
      </w:r>
      <w:r w:rsidRPr="00DB38BA">
        <w:rPr>
          <w:rFonts w:cs="Arial"/>
          <w:rtl/>
        </w:rPr>
        <w:t xml:space="preserve"> </w:t>
      </w:r>
      <w:r w:rsidRPr="00DB38BA">
        <w:rPr>
          <w:rFonts w:cs="Arial" w:hint="cs"/>
          <w:rtl/>
        </w:rPr>
        <w:t>الأداء</w:t>
      </w:r>
      <w:r w:rsidRPr="00DB38BA">
        <w:rPr>
          <w:rFonts w:cs="Arial"/>
          <w:rtl/>
        </w:rPr>
        <w:t xml:space="preserve"> </w:t>
      </w:r>
      <w:r w:rsidRPr="00DB38BA">
        <w:rPr>
          <w:rFonts w:cs="Arial" w:hint="cs"/>
          <w:rtl/>
        </w:rPr>
        <w:t>الأخلاقي</w:t>
      </w:r>
      <w:r w:rsidRPr="00DB38BA">
        <w:rPr>
          <w:rFonts w:cs="Arial"/>
          <w:rtl/>
        </w:rPr>
        <w:t xml:space="preserve"> </w:t>
      </w:r>
      <w:r w:rsidRPr="00DB38BA">
        <w:rPr>
          <w:rFonts w:cs="Arial" w:hint="cs"/>
          <w:rtl/>
        </w:rPr>
        <w:t>بالإضافة</w:t>
      </w:r>
      <w:r w:rsidRPr="00DB38BA">
        <w:rPr>
          <w:rFonts w:cs="Arial"/>
          <w:rtl/>
        </w:rPr>
        <w:t xml:space="preserve"> </w:t>
      </w:r>
      <w:r w:rsidRPr="00DB38BA">
        <w:rPr>
          <w:rFonts w:cs="Arial" w:hint="cs"/>
          <w:rtl/>
        </w:rPr>
        <w:t>إلى</w:t>
      </w:r>
      <w:r w:rsidRPr="00DB38BA">
        <w:rPr>
          <w:rFonts w:cs="Arial"/>
          <w:rtl/>
        </w:rPr>
        <w:t xml:space="preserve"> </w:t>
      </w:r>
      <w:r w:rsidRPr="00DB38BA">
        <w:rPr>
          <w:rFonts w:cs="Arial" w:hint="cs"/>
          <w:rtl/>
        </w:rPr>
        <w:t>الأداء</w:t>
      </w:r>
      <w:r w:rsidRPr="00DB38BA">
        <w:rPr>
          <w:rFonts w:cs="Arial"/>
          <w:rtl/>
        </w:rPr>
        <w:t xml:space="preserve"> </w:t>
      </w:r>
      <w:r w:rsidRPr="00DB38BA">
        <w:rPr>
          <w:rFonts w:cs="Arial" w:hint="cs"/>
          <w:rtl/>
        </w:rPr>
        <w:t>المالي</w:t>
      </w:r>
      <w:r w:rsidRPr="00DB38BA">
        <w:rPr>
          <w:rFonts w:cs="Arial"/>
          <w:rtl/>
        </w:rPr>
        <w:t xml:space="preserve"> </w:t>
      </w:r>
      <w:r w:rsidRPr="00DB38BA">
        <w:rPr>
          <w:rFonts w:cs="Arial" w:hint="cs"/>
          <w:rtl/>
        </w:rPr>
        <w:t>لهذه</w:t>
      </w:r>
      <w:r w:rsidRPr="00DB38BA">
        <w:rPr>
          <w:rFonts w:cs="Arial"/>
          <w:rtl/>
        </w:rPr>
        <w:t xml:space="preserve"> </w:t>
      </w:r>
      <w:r w:rsidRPr="00DB38BA">
        <w:rPr>
          <w:rFonts w:cs="Arial" w:hint="cs"/>
          <w:rtl/>
        </w:rPr>
        <w:t>المؤسسات</w:t>
      </w:r>
      <w:r w:rsidRPr="00DB38BA">
        <w:rPr>
          <w:rFonts w:cs="Arial"/>
          <w:rtl/>
        </w:rPr>
        <w:t>.</w:t>
      </w:r>
    </w:p>
    <w:p w:rsidR="008B51E5" w:rsidRDefault="00DB38BA" w:rsidP="00DB38BA">
      <w:pPr>
        <w:rPr>
          <w:rFonts w:cs="Arial" w:hint="cs"/>
          <w:rtl/>
        </w:rPr>
      </w:pPr>
      <w:r w:rsidRPr="00DB38BA">
        <w:rPr>
          <w:rFonts w:cs="Arial" w:hint="cs"/>
          <w:rtl/>
        </w:rPr>
        <w:t>تبدأ</w:t>
      </w:r>
      <w:r w:rsidRPr="00DB38BA">
        <w:rPr>
          <w:rFonts w:cs="Arial"/>
          <w:rtl/>
        </w:rPr>
        <w:t xml:space="preserve"> </w:t>
      </w:r>
      <w:r w:rsidRPr="00DB38BA">
        <w:rPr>
          <w:rFonts w:cs="Arial" w:hint="cs"/>
          <w:rtl/>
        </w:rPr>
        <w:t>الدراسة</w:t>
      </w:r>
      <w:r w:rsidRPr="00DB38BA">
        <w:rPr>
          <w:rFonts w:cs="Arial"/>
          <w:rtl/>
        </w:rPr>
        <w:t xml:space="preserve"> </w:t>
      </w:r>
      <w:r w:rsidRPr="00DB38BA">
        <w:rPr>
          <w:rFonts w:cs="Arial" w:hint="cs"/>
          <w:rtl/>
        </w:rPr>
        <w:t>بفحص</w:t>
      </w:r>
      <w:r w:rsidRPr="00DB38BA">
        <w:rPr>
          <w:rFonts w:cs="Arial"/>
          <w:rtl/>
        </w:rPr>
        <w:t xml:space="preserve"> </w:t>
      </w:r>
      <w:r w:rsidRPr="00DB38BA">
        <w:rPr>
          <w:rFonts w:cs="Arial" w:hint="cs"/>
          <w:rtl/>
        </w:rPr>
        <w:t>إحصائي</w:t>
      </w:r>
      <w:r w:rsidRPr="00DB38BA">
        <w:rPr>
          <w:rFonts w:cs="Arial"/>
          <w:rtl/>
        </w:rPr>
        <w:t xml:space="preserve"> </w:t>
      </w:r>
      <w:r w:rsidRPr="00DB38BA">
        <w:rPr>
          <w:rFonts w:cs="Arial" w:hint="cs"/>
          <w:rtl/>
        </w:rPr>
        <w:t>لرؤى</w:t>
      </w:r>
      <w:r w:rsidRPr="00DB38BA">
        <w:rPr>
          <w:rFonts w:cs="Arial"/>
          <w:rtl/>
        </w:rPr>
        <w:t xml:space="preserve"> </w:t>
      </w:r>
      <w:r w:rsidRPr="00DB38BA">
        <w:rPr>
          <w:rFonts w:cs="Arial" w:hint="cs"/>
          <w:rtl/>
        </w:rPr>
        <w:t>ومهام</w:t>
      </w:r>
      <w:r w:rsidRPr="00DB38BA">
        <w:rPr>
          <w:rFonts w:cs="Arial"/>
          <w:rtl/>
        </w:rPr>
        <w:t xml:space="preserve"> </w:t>
      </w:r>
      <w:r w:rsidRPr="00DB38BA">
        <w:rPr>
          <w:rFonts w:cs="Arial" w:hint="cs"/>
          <w:rtl/>
        </w:rPr>
        <w:t>وأهداف</w:t>
      </w:r>
      <w:r w:rsidRPr="00DB38BA">
        <w:rPr>
          <w:rFonts w:cs="Arial"/>
          <w:rtl/>
        </w:rPr>
        <w:t xml:space="preserve"> </w:t>
      </w:r>
      <w:r w:rsidRPr="00DB38BA">
        <w:rPr>
          <w:rFonts w:cs="Arial" w:hint="cs"/>
          <w:rtl/>
        </w:rPr>
        <w:t>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لإبراز</w:t>
      </w:r>
      <w:r w:rsidRPr="00DB38BA">
        <w:rPr>
          <w:rFonts w:cs="Arial"/>
          <w:rtl/>
        </w:rPr>
        <w:t xml:space="preserve"> </w:t>
      </w:r>
      <w:r w:rsidRPr="00DB38BA">
        <w:rPr>
          <w:rFonts w:cs="Arial" w:hint="cs"/>
          <w:rtl/>
        </w:rPr>
        <w:t>خصائلها</w:t>
      </w:r>
      <w:r w:rsidRPr="00DB38BA">
        <w:rPr>
          <w:rFonts w:cs="Arial"/>
          <w:rtl/>
        </w:rPr>
        <w:t xml:space="preserve">. </w:t>
      </w:r>
      <w:r w:rsidRPr="00DB38BA">
        <w:rPr>
          <w:rFonts w:cs="Arial" w:hint="cs"/>
          <w:rtl/>
        </w:rPr>
        <w:t>ثم</w:t>
      </w:r>
      <w:r w:rsidRPr="00DB38BA">
        <w:rPr>
          <w:rFonts w:cs="Arial"/>
          <w:rtl/>
        </w:rPr>
        <w:t xml:space="preserve"> </w:t>
      </w:r>
      <w:r w:rsidRPr="00DB38BA">
        <w:rPr>
          <w:rFonts w:cs="Arial" w:hint="cs"/>
          <w:rtl/>
        </w:rPr>
        <w:t>تُخضع</w:t>
      </w:r>
      <w:r w:rsidRPr="00DB38BA">
        <w:rPr>
          <w:rFonts w:cs="Arial"/>
          <w:rtl/>
        </w:rPr>
        <w:t xml:space="preserve"> </w:t>
      </w:r>
      <w:r w:rsidRPr="00DB38BA">
        <w:rPr>
          <w:rFonts w:cs="Arial" w:hint="cs"/>
          <w:rtl/>
        </w:rPr>
        <w:t>النتائج</w:t>
      </w:r>
      <w:r w:rsidRPr="00DB38BA">
        <w:rPr>
          <w:rFonts w:cs="Arial"/>
          <w:rtl/>
        </w:rPr>
        <w:t xml:space="preserve"> </w:t>
      </w:r>
      <w:r w:rsidRPr="00DB38BA">
        <w:rPr>
          <w:rFonts w:cs="Arial" w:hint="cs"/>
          <w:rtl/>
        </w:rPr>
        <w:t>المتحصل</w:t>
      </w:r>
      <w:r w:rsidRPr="00DB38BA">
        <w:rPr>
          <w:rFonts w:cs="Arial"/>
          <w:rtl/>
        </w:rPr>
        <w:t xml:space="preserve"> </w:t>
      </w:r>
      <w:r w:rsidRPr="00DB38BA">
        <w:rPr>
          <w:rFonts w:cs="Arial" w:hint="cs"/>
          <w:rtl/>
        </w:rPr>
        <w:t>عليها</w:t>
      </w:r>
      <w:r w:rsidRPr="00DB38BA">
        <w:rPr>
          <w:rFonts w:cs="Arial"/>
          <w:rtl/>
        </w:rPr>
        <w:t xml:space="preserve"> </w:t>
      </w:r>
      <w:r w:rsidRPr="00DB38BA">
        <w:rPr>
          <w:rFonts w:cs="Arial" w:hint="cs"/>
          <w:rtl/>
        </w:rPr>
        <w:t>لاستطلاع</w:t>
      </w:r>
      <w:r w:rsidRPr="00DB38BA">
        <w:rPr>
          <w:rFonts w:cs="Arial"/>
          <w:rtl/>
        </w:rPr>
        <w:t xml:space="preserve"> </w:t>
      </w:r>
      <w:r w:rsidRPr="00DB38BA">
        <w:rPr>
          <w:rFonts w:cs="Arial" w:hint="cs"/>
          <w:rtl/>
        </w:rPr>
        <w:t>للرأي</w:t>
      </w:r>
      <w:r w:rsidRPr="00DB38BA">
        <w:rPr>
          <w:rFonts w:cs="Arial"/>
          <w:rtl/>
        </w:rPr>
        <w:t xml:space="preserve"> </w:t>
      </w:r>
      <w:r w:rsidRPr="00DB38BA">
        <w:rPr>
          <w:rFonts w:cs="Arial" w:hint="cs"/>
          <w:rtl/>
        </w:rPr>
        <w:t>حول</w:t>
      </w:r>
      <w:r w:rsidRPr="00DB38BA">
        <w:rPr>
          <w:rFonts w:cs="Arial"/>
          <w:rtl/>
        </w:rPr>
        <w:t xml:space="preserve"> </w:t>
      </w:r>
      <w:r w:rsidRPr="00DB38BA">
        <w:rPr>
          <w:rFonts w:cs="Arial" w:hint="cs"/>
          <w:rtl/>
        </w:rPr>
        <w:t>الرغبة</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المكونات</w:t>
      </w:r>
      <w:r w:rsidRPr="00DB38BA">
        <w:rPr>
          <w:rFonts w:cs="Arial"/>
          <w:rtl/>
        </w:rPr>
        <w:t xml:space="preserve"> </w:t>
      </w:r>
      <w:r w:rsidRPr="00DB38BA">
        <w:rPr>
          <w:rFonts w:cs="Arial" w:hint="cs"/>
          <w:rtl/>
        </w:rPr>
        <w:t>المحددة</w:t>
      </w:r>
      <w:r w:rsidRPr="00DB38BA">
        <w:rPr>
          <w:rFonts w:cs="Arial"/>
          <w:rtl/>
        </w:rPr>
        <w:t xml:space="preserve"> </w:t>
      </w:r>
      <w:r w:rsidRPr="00DB38BA">
        <w:rPr>
          <w:rFonts w:cs="Arial" w:hint="cs"/>
          <w:rtl/>
        </w:rPr>
        <w:t>لمثل</w:t>
      </w:r>
      <w:r w:rsidRPr="00DB38BA">
        <w:rPr>
          <w:rFonts w:cs="Arial"/>
          <w:rtl/>
        </w:rPr>
        <w:t xml:space="preserve"> </w:t>
      </w:r>
      <w:r w:rsidRPr="00DB38BA">
        <w:rPr>
          <w:rFonts w:cs="Arial" w:hint="cs"/>
          <w:rtl/>
        </w:rPr>
        <w:t>هذه</w:t>
      </w:r>
      <w:r w:rsidRPr="00DB38BA">
        <w:rPr>
          <w:rFonts w:cs="Arial"/>
          <w:rtl/>
        </w:rPr>
        <w:t xml:space="preserve"> </w:t>
      </w:r>
      <w:r w:rsidRPr="00DB38BA">
        <w:rPr>
          <w:rFonts w:cs="Arial" w:hint="cs"/>
          <w:rtl/>
        </w:rPr>
        <w:t>البيانات</w:t>
      </w:r>
      <w:r w:rsidRPr="00DB38BA">
        <w:rPr>
          <w:rFonts w:cs="Arial"/>
          <w:rtl/>
        </w:rPr>
        <w:t xml:space="preserve">. </w:t>
      </w:r>
      <w:r w:rsidRPr="00DB38BA">
        <w:rPr>
          <w:rFonts w:cs="Arial" w:hint="cs"/>
          <w:rtl/>
        </w:rPr>
        <w:t>وفي</w:t>
      </w:r>
      <w:r w:rsidRPr="00DB38BA">
        <w:rPr>
          <w:rFonts w:cs="Arial"/>
          <w:rtl/>
        </w:rPr>
        <w:t xml:space="preserve"> </w:t>
      </w:r>
      <w:r w:rsidRPr="00DB38BA">
        <w:rPr>
          <w:rFonts w:cs="Arial" w:hint="cs"/>
          <w:rtl/>
        </w:rPr>
        <w:t>ضوء</w:t>
      </w:r>
      <w:r w:rsidRPr="00DB38BA">
        <w:rPr>
          <w:rFonts w:cs="Arial"/>
          <w:rtl/>
        </w:rPr>
        <w:t xml:space="preserve"> </w:t>
      </w:r>
      <w:r w:rsidRPr="00DB38BA">
        <w:rPr>
          <w:rFonts w:cs="Arial" w:hint="cs"/>
          <w:rtl/>
        </w:rPr>
        <w:t>خصوصية</w:t>
      </w:r>
      <w:r w:rsidRPr="00DB38BA">
        <w:rPr>
          <w:rFonts w:cs="Arial"/>
          <w:rtl/>
        </w:rPr>
        <w:t xml:space="preserve"> </w:t>
      </w:r>
      <w:r w:rsidRPr="00DB38BA">
        <w:rPr>
          <w:rFonts w:cs="Arial" w:hint="cs"/>
          <w:rtl/>
        </w:rPr>
        <w:t>طبيعة</w:t>
      </w:r>
      <w:r w:rsidRPr="00DB38BA">
        <w:rPr>
          <w:rFonts w:cs="Arial"/>
          <w:rtl/>
        </w:rPr>
        <w:t xml:space="preserve"> </w:t>
      </w:r>
      <w:r w:rsidRPr="00DB38BA">
        <w:rPr>
          <w:rFonts w:cs="Arial" w:hint="cs"/>
          <w:rtl/>
        </w:rPr>
        <w:t>الصيرفة</w:t>
      </w:r>
      <w:r w:rsidRPr="00DB38BA">
        <w:rPr>
          <w:rFonts w:cs="Arial"/>
          <w:rtl/>
        </w:rPr>
        <w:t xml:space="preserve"> </w:t>
      </w:r>
      <w:r w:rsidRPr="00DB38BA">
        <w:rPr>
          <w:rFonts w:cs="Arial" w:hint="cs"/>
          <w:rtl/>
        </w:rPr>
        <w:t>الإسلامية،</w:t>
      </w:r>
      <w:r w:rsidRPr="00DB38BA">
        <w:rPr>
          <w:rFonts w:cs="Arial"/>
          <w:rtl/>
        </w:rPr>
        <w:t xml:space="preserve"> </w:t>
      </w:r>
      <w:r w:rsidRPr="00DB38BA">
        <w:rPr>
          <w:rFonts w:cs="Arial" w:hint="cs"/>
          <w:rtl/>
        </w:rPr>
        <w:t>يرسم</w:t>
      </w:r>
      <w:r w:rsidRPr="00DB38BA">
        <w:rPr>
          <w:rFonts w:cs="Arial"/>
          <w:rtl/>
        </w:rPr>
        <w:t xml:space="preserve"> </w:t>
      </w:r>
      <w:r w:rsidRPr="00DB38BA">
        <w:rPr>
          <w:rFonts w:cs="Arial" w:hint="cs"/>
          <w:rtl/>
        </w:rPr>
        <w:t>بعد</w:t>
      </w:r>
      <w:r w:rsidRPr="00DB38BA">
        <w:rPr>
          <w:rFonts w:cs="Arial"/>
          <w:rtl/>
        </w:rPr>
        <w:t xml:space="preserve"> </w:t>
      </w:r>
      <w:r w:rsidRPr="00DB38BA">
        <w:rPr>
          <w:rFonts w:cs="Arial" w:hint="cs"/>
          <w:rtl/>
        </w:rPr>
        <w:t>ذلك</w:t>
      </w:r>
      <w:r w:rsidRPr="00DB38BA">
        <w:rPr>
          <w:rFonts w:cs="Arial"/>
          <w:rtl/>
        </w:rPr>
        <w:t xml:space="preserve"> </w:t>
      </w:r>
      <w:r w:rsidRPr="00DB38BA">
        <w:rPr>
          <w:rFonts w:cs="Arial" w:hint="cs"/>
          <w:rtl/>
        </w:rPr>
        <w:t>وجه</w:t>
      </w:r>
      <w:r w:rsidRPr="00DB38BA">
        <w:rPr>
          <w:rFonts w:cs="Arial"/>
          <w:rtl/>
        </w:rPr>
        <w:t xml:space="preserve"> </w:t>
      </w:r>
      <w:r w:rsidRPr="00DB38BA">
        <w:rPr>
          <w:rFonts w:cs="Arial" w:hint="cs"/>
          <w:rtl/>
        </w:rPr>
        <w:t>المخاطرة</w:t>
      </w:r>
      <w:r w:rsidRPr="00DB38BA">
        <w:rPr>
          <w:rFonts w:cs="Arial"/>
          <w:rtl/>
        </w:rPr>
        <w:t xml:space="preserve"> </w:t>
      </w:r>
      <w:r w:rsidRPr="00DB38BA">
        <w:rPr>
          <w:rFonts w:cs="Arial" w:hint="cs"/>
          <w:rtl/>
        </w:rPr>
        <w:t>لمؤسسات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وتبرز</w:t>
      </w:r>
      <w:r w:rsidRPr="00DB38BA">
        <w:rPr>
          <w:rFonts w:cs="Arial"/>
          <w:rtl/>
        </w:rPr>
        <w:t xml:space="preserve"> </w:t>
      </w:r>
      <w:r w:rsidRPr="00DB38BA">
        <w:rPr>
          <w:rFonts w:cs="Arial" w:hint="cs"/>
          <w:rtl/>
        </w:rPr>
        <w:t>عوامل</w:t>
      </w:r>
      <w:r w:rsidRPr="00DB38BA">
        <w:rPr>
          <w:rFonts w:cs="Arial"/>
          <w:rtl/>
        </w:rPr>
        <w:t xml:space="preserve"> </w:t>
      </w:r>
      <w:r w:rsidRPr="00DB38BA">
        <w:rPr>
          <w:rFonts w:cs="Arial" w:hint="cs"/>
          <w:rtl/>
        </w:rPr>
        <w:t>المخاطرة</w:t>
      </w:r>
      <w:r w:rsidRPr="00DB38BA">
        <w:rPr>
          <w:rFonts w:cs="Arial"/>
          <w:rtl/>
        </w:rPr>
        <w:t xml:space="preserve"> </w:t>
      </w:r>
      <w:r w:rsidRPr="00DB38BA">
        <w:rPr>
          <w:rFonts w:cs="Arial" w:hint="cs"/>
          <w:rtl/>
        </w:rPr>
        <w:t>الفريدة</w:t>
      </w:r>
      <w:r w:rsidRPr="00DB38BA">
        <w:rPr>
          <w:rFonts w:cs="Arial"/>
          <w:rtl/>
        </w:rPr>
        <w:t xml:space="preserve"> </w:t>
      </w:r>
      <w:r w:rsidRPr="00DB38BA">
        <w:rPr>
          <w:rFonts w:cs="Arial" w:hint="cs"/>
          <w:rtl/>
        </w:rPr>
        <w:t>المرتبطة</w:t>
      </w:r>
      <w:r w:rsidRPr="00DB38BA">
        <w:rPr>
          <w:rFonts w:cs="Arial"/>
          <w:rtl/>
        </w:rPr>
        <w:t xml:space="preserve"> </w:t>
      </w:r>
      <w:r w:rsidRPr="00DB38BA">
        <w:rPr>
          <w:rFonts w:cs="Arial" w:hint="cs"/>
          <w:rtl/>
        </w:rPr>
        <w:t>بالصيرفة</w:t>
      </w:r>
      <w:r w:rsidRPr="00DB38BA">
        <w:rPr>
          <w:rFonts w:cs="Arial"/>
          <w:rtl/>
        </w:rPr>
        <w:t xml:space="preserve"> </w:t>
      </w:r>
      <w:r w:rsidRPr="00DB38BA">
        <w:rPr>
          <w:rFonts w:cs="Arial" w:hint="cs"/>
          <w:rtl/>
        </w:rPr>
        <w:t>الإسلامية</w:t>
      </w:r>
      <w:r w:rsidRPr="00DB38BA">
        <w:rPr>
          <w:rFonts w:cs="Arial"/>
          <w:rtl/>
        </w:rPr>
        <w:t xml:space="preserve">. </w:t>
      </w:r>
      <w:r w:rsidRPr="00DB38BA">
        <w:rPr>
          <w:rFonts w:cs="Arial" w:hint="cs"/>
          <w:rtl/>
        </w:rPr>
        <w:t>ثم</w:t>
      </w:r>
      <w:r w:rsidRPr="00DB38BA">
        <w:rPr>
          <w:rFonts w:cs="Arial"/>
          <w:rtl/>
        </w:rPr>
        <w:t xml:space="preserve"> </w:t>
      </w:r>
      <w:r w:rsidRPr="00DB38BA">
        <w:rPr>
          <w:rFonts w:cs="Arial" w:hint="cs"/>
          <w:rtl/>
        </w:rPr>
        <w:t>يتبع</w:t>
      </w:r>
      <w:r w:rsidRPr="00DB38BA">
        <w:rPr>
          <w:rFonts w:cs="Arial"/>
          <w:rtl/>
        </w:rPr>
        <w:t xml:space="preserve"> </w:t>
      </w:r>
      <w:r w:rsidRPr="00DB38BA">
        <w:rPr>
          <w:rFonts w:cs="Arial" w:hint="cs"/>
          <w:rtl/>
        </w:rPr>
        <w:t>ذلك</w:t>
      </w:r>
      <w:r w:rsidRPr="00DB38BA">
        <w:rPr>
          <w:rFonts w:cs="Arial"/>
          <w:rtl/>
        </w:rPr>
        <w:t xml:space="preserve"> </w:t>
      </w:r>
      <w:r w:rsidRPr="00DB38BA">
        <w:rPr>
          <w:rFonts w:cs="Arial" w:hint="cs"/>
          <w:rtl/>
        </w:rPr>
        <w:t>بفحص</w:t>
      </w:r>
      <w:r w:rsidRPr="00DB38BA">
        <w:rPr>
          <w:rFonts w:cs="Arial"/>
          <w:rtl/>
        </w:rPr>
        <w:t xml:space="preserve"> </w:t>
      </w:r>
      <w:r w:rsidRPr="00DB38BA">
        <w:rPr>
          <w:rFonts w:cs="Arial" w:hint="cs"/>
          <w:rtl/>
        </w:rPr>
        <w:t>دقيق</w:t>
      </w:r>
      <w:r w:rsidRPr="00DB38BA">
        <w:rPr>
          <w:rFonts w:cs="Arial"/>
          <w:rtl/>
        </w:rPr>
        <w:t xml:space="preserve"> </w:t>
      </w:r>
      <w:r w:rsidRPr="00DB38BA">
        <w:rPr>
          <w:rFonts w:cs="Arial" w:hint="cs"/>
          <w:rtl/>
        </w:rPr>
        <w:t>لوسائل</w:t>
      </w:r>
      <w:r w:rsidRPr="00DB38BA">
        <w:rPr>
          <w:rFonts w:cs="Arial"/>
          <w:rtl/>
        </w:rPr>
        <w:t xml:space="preserve"> </w:t>
      </w:r>
      <w:r w:rsidRPr="00DB38BA">
        <w:rPr>
          <w:rFonts w:cs="Arial" w:hint="cs"/>
          <w:rtl/>
        </w:rPr>
        <w:t>التقدير</w:t>
      </w:r>
      <w:r w:rsidRPr="00DB38BA">
        <w:rPr>
          <w:rFonts w:cs="Arial"/>
          <w:rtl/>
        </w:rPr>
        <w:t xml:space="preserve"> (</w:t>
      </w:r>
      <w:r w:rsidRPr="00DB38BA">
        <w:rPr>
          <w:rFonts w:cs="Arial" w:hint="cs"/>
          <w:rtl/>
        </w:rPr>
        <w:t>التقييم</w:t>
      </w:r>
      <w:r w:rsidRPr="00DB38BA">
        <w:rPr>
          <w:rFonts w:cs="Arial"/>
          <w:rtl/>
        </w:rPr>
        <w:t xml:space="preserve"> </w:t>
      </w:r>
      <w:r w:rsidRPr="00DB38BA">
        <w:rPr>
          <w:rFonts w:cs="Arial" w:hint="cs"/>
          <w:rtl/>
        </w:rPr>
        <w:t>والترتيب</w:t>
      </w:r>
      <w:r w:rsidRPr="00DB38BA">
        <w:rPr>
          <w:rFonts w:cs="Arial"/>
          <w:rtl/>
        </w:rPr>
        <w:t xml:space="preserve">) </w:t>
      </w:r>
      <w:r w:rsidRPr="00DB38BA">
        <w:rPr>
          <w:rFonts w:cs="Arial" w:hint="cs"/>
          <w:rtl/>
        </w:rPr>
        <w:t>الموجودة</w:t>
      </w:r>
      <w:r w:rsidRPr="00DB38BA">
        <w:rPr>
          <w:rFonts w:cs="Arial"/>
          <w:rtl/>
        </w:rPr>
        <w:t xml:space="preserve"> </w:t>
      </w:r>
      <w:r w:rsidRPr="00DB38BA">
        <w:rPr>
          <w:rFonts w:cs="Arial" w:hint="cs"/>
          <w:rtl/>
        </w:rPr>
        <w:t>والمستخدمة</w:t>
      </w:r>
      <w:r w:rsidRPr="00DB38BA">
        <w:rPr>
          <w:rFonts w:cs="Arial"/>
          <w:rtl/>
        </w:rPr>
        <w:t xml:space="preserve"> </w:t>
      </w:r>
      <w:r w:rsidRPr="00DB38BA">
        <w:rPr>
          <w:rFonts w:cs="Arial" w:hint="cs"/>
          <w:rtl/>
        </w:rPr>
        <w:t>من</w:t>
      </w:r>
      <w:r w:rsidRPr="00DB38BA">
        <w:rPr>
          <w:rFonts w:cs="Arial"/>
          <w:rtl/>
        </w:rPr>
        <w:t xml:space="preserve"> </w:t>
      </w:r>
      <w:r w:rsidRPr="00DB38BA">
        <w:rPr>
          <w:rFonts w:cs="Arial" w:hint="cs"/>
          <w:rtl/>
        </w:rPr>
        <w:t>طرف</w:t>
      </w:r>
      <w:r w:rsidRPr="00DB38BA">
        <w:rPr>
          <w:rFonts w:cs="Arial"/>
          <w:rtl/>
        </w:rPr>
        <w:t xml:space="preserve"> </w:t>
      </w:r>
      <w:r w:rsidRPr="00DB38BA">
        <w:rPr>
          <w:rFonts w:cs="Arial" w:hint="cs"/>
          <w:rtl/>
        </w:rPr>
        <w:t>أكبر</w:t>
      </w:r>
      <w:r w:rsidRPr="00DB38BA">
        <w:rPr>
          <w:rFonts w:cs="Arial"/>
          <w:rtl/>
        </w:rPr>
        <w:t xml:space="preserve"> </w:t>
      </w:r>
      <w:r w:rsidRPr="00DB38BA">
        <w:rPr>
          <w:rFonts w:cs="Arial" w:hint="cs"/>
          <w:rtl/>
        </w:rPr>
        <w:t>مؤسسات</w:t>
      </w:r>
      <w:r w:rsidRPr="00DB38BA">
        <w:rPr>
          <w:rFonts w:cs="Arial"/>
          <w:rtl/>
        </w:rPr>
        <w:t xml:space="preserve"> </w:t>
      </w:r>
      <w:r w:rsidRPr="00DB38BA">
        <w:rPr>
          <w:rFonts w:cs="Arial" w:hint="cs"/>
          <w:rtl/>
        </w:rPr>
        <w:t>التقدير</w:t>
      </w:r>
      <w:r w:rsidRPr="00DB38BA">
        <w:rPr>
          <w:rFonts w:cs="Arial"/>
          <w:rtl/>
        </w:rPr>
        <w:t xml:space="preserve"> </w:t>
      </w:r>
      <w:r w:rsidRPr="00DB38BA">
        <w:rPr>
          <w:rFonts w:cs="Arial" w:hint="cs"/>
          <w:rtl/>
        </w:rPr>
        <w:t>الدولية</w:t>
      </w:r>
      <w:r w:rsidRPr="00DB38BA">
        <w:rPr>
          <w:rFonts w:cs="Arial"/>
          <w:rtl/>
        </w:rPr>
        <w:t xml:space="preserve"> </w:t>
      </w:r>
      <w:r w:rsidRPr="00DB38BA">
        <w:rPr>
          <w:rFonts w:cs="Arial" w:hint="cs"/>
          <w:rtl/>
        </w:rPr>
        <w:t>التي</w:t>
      </w:r>
      <w:r w:rsidRPr="00DB38BA">
        <w:rPr>
          <w:rFonts w:cs="Arial"/>
          <w:rtl/>
        </w:rPr>
        <w:t xml:space="preserve"> </w:t>
      </w:r>
      <w:r w:rsidRPr="00DB38BA">
        <w:rPr>
          <w:rFonts w:cs="Arial" w:hint="cs"/>
          <w:rtl/>
        </w:rPr>
        <w:t>تقدر</w:t>
      </w:r>
      <w:r w:rsidRPr="00DB38BA">
        <w:rPr>
          <w:rFonts w:cs="Arial"/>
          <w:rtl/>
        </w:rPr>
        <w:t xml:space="preserve"> </w:t>
      </w:r>
      <w:r w:rsidRPr="00DB38BA">
        <w:rPr>
          <w:rFonts w:cs="Arial" w:hint="cs"/>
          <w:rtl/>
        </w:rPr>
        <w:t>مديونية</w:t>
      </w:r>
      <w:r w:rsidRPr="00DB38BA">
        <w:rPr>
          <w:rFonts w:cs="Arial"/>
          <w:rtl/>
        </w:rPr>
        <w:t xml:space="preserve"> </w:t>
      </w:r>
      <w:r w:rsidRPr="00DB38BA">
        <w:rPr>
          <w:rFonts w:cs="Arial" w:hint="cs"/>
          <w:rtl/>
        </w:rPr>
        <w:t>البنوك</w:t>
      </w:r>
      <w:r w:rsidRPr="00DB38BA">
        <w:rPr>
          <w:rFonts w:cs="Arial"/>
          <w:rtl/>
        </w:rPr>
        <w:t xml:space="preserve"> </w:t>
      </w:r>
      <w:r w:rsidRPr="00DB38BA">
        <w:rPr>
          <w:rFonts w:cs="Arial" w:hint="cs"/>
          <w:rtl/>
        </w:rPr>
        <w:t>التقليدية،</w:t>
      </w:r>
      <w:r w:rsidRPr="00DB38BA">
        <w:rPr>
          <w:rFonts w:cs="Arial"/>
          <w:rtl/>
        </w:rPr>
        <w:t xml:space="preserve"> </w:t>
      </w:r>
      <w:r w:rsidRPr="00DB38BA">
        <w:rPr>
          <w:rFonts w:cs="Arial" w:hint="cs"/>
          <w:rtl/>
        </w:rPr>
        <w:t>وأداء</w:t>
      </w:r>
      <w:r w:rsidRPr="00DB38BA">
        <w:rPr>
          <w:rFonts w:cs="Arial"/>
          <w:rtl/>
        </w:rPr>
        <w:t xml:space="preserve"> </w:t>
      </w:r>
      <w:r w:rsidRPr="00DB38BA">
        <w:rPr>
          <w:rFonts w:cs="Arial" w:hint="cs"/>
          <w:rtl/>
        </w:rPr>
        <w:t>استثمار</w:t>
      </w:r>
      <w:r w:rsidRPr="00DB38BA">
        <w:rPr>
          <w:rFonts w:cs="Arial"/>
          <w:rtl/>
        </w:rPr>
        <w:t xml:space="preserve"> </w:t>
      </w:r>
      <w:r w:rsidRPr="00DB38BA">
        <w:rPr>
          <w:rFonts w:cs="Arial" w:hint="cs"/>
          <w:rtl/>
        </w:rPr>
        <w:t>الشركات،</w:t>
      </w:r>
      <w:r w:rsidRPr="00DB38BA">
        <w:rPr>
          <w:rFonts w:cs="Arial"/>
          <w:rtl/>
        </w:rPr>
        <w:t xml:space="preserve"> </w:t>
      </w:r>
      <w:r w:rsidRPr="00DB38BA">
        <w:rPr>
          <w:rFonts w:cs="Arial" w:hint="cs"/>
          <w:rtl/>
        </w:rPr>
        <w:t>ووسائل</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المداينة</w:t>
      </w:r>
      <w:r w:rsidRPr="00DB38BA">
        <w:rPr>
          <w:rFonts w:cs="Arial"/>
          <w:rtl/>
        </w:rPr>
        <w:t xml:space="preserve"> </w:t>
      </w:r>
      <w:r w:rsidRPr="00DB38BA">
        <w:rPr>
          <w:rFonts w:cs="Arial" w:hint="cs"/>
          <w:rtl/>
        </w:rPr>
        <w:t>أو</w:t>
      </w:r>
      <w:r w:rsidRPr="00DB38BA">
        <w:rPr>
          <w:rFonts w:cs="Arial"/>
          <w:rtl/>
        </w:rPr>
        <w:t xml:space="preserve"> </w:t>
      </w:r>
      <w:r w:rsidRPr="00DB38BA">
        <w:rPr>
          <w:rFonts w:cs="Arial" w:hint="cs"/>
          <w:rtl/>
        </w:rPr>
        <w:t>المساهمة</w:t>
      </w:r>
      <w:r w:rsidRPr="00DB38BA">
        <w:rPr>
          <w:rFonts w:cs="Arial"/>
          <w:rtl/>
        </w:rPr>
        <w:t>)</w:t>
      </w:r>
      <w:r w:rsidRPr="00DB38BA">
        <w:rPr>
          <w:rFonts w:cs="Arial" w:hint="cs"/>
          <w:rtl/>
        </w:rPr>
        <w:t>،</w:t>
      </w:r>
      <w:r w:rsidRPr="00DB38BA">
        <w:rPr>
          <w:rFonts w:cs="Arial"/>
          <w:rtl/>
        </w:rPr>
        <w:t xml:space="preserve"> </w:t>
      </w:r>
      <w:r w:rsidRPr="00DB38BA">
        <w:rPr>
          <w:rFonts w:cs="Arial" w:hint="cs"/>
          <w:rtl/>
        </w:rPr>
        <w:t>حتى</w:t>
      </w:r>
      <w:r w:rsidRPr="00DB38BA">
        <w:rPr>
          <w:rFonts w:cs="Arial"/>
          <w:rtl/>
        </w:rPr>
        <w:t xml:space="preserve"> </w:t>
      </w:r>
      <w:r w:rsidRPr="00DB38BA">
        <w:rPr>
          <w:rFonts w:cs="Arial" w:hint="cs"/>
          <w:rtl/>
        </w:rPr>
        <w:t>نحدد</w:t>
      </w:r>
      <w:r w:rsidRPr="00DB38BA">
        <w:rPr>
          <w:rFonts w:cs="Arial"/>
          <w:rtl/>
        </w:rPr>
        <w:t xml:space="preserve"> </w:t>
      </w:r>
      <w:r w:rsidRPr="00DB38BA">
        <w:rPr>
          <w:rFonts w:cs="Arial" w:hint="cs"/>
          <w:rtl/>
        </w:rPr>
        <w:t>مدى</w:t>
      </w:r>
      <w:r w:rsidRPr="00DB38BA">
        <w:rPr>
          <w:rFonts w:cs="Arial"/>
          <w:rtl/>
        </w:rPr>
        <w:t xml:space="preserve"> </w:t>
      </w:r>
      <w:r w:rsidRPr="00DB38BA">
        <w:rPr>
          <w:rFonts w:cs="Arial" w:hint="cs"/>
          <w:rtl/>
        </w:rPr>
        <w:t>مناسبتها</w:t>
      </w:r>
      <w:r w:rsidRPr="00DB38BA">
        <w:rPr>
          <w:rFonts w:cs="Arial"/>
          <w:rtl/>
        </w:rPr>
        <w:t xml:space="preserve">  </w:t>
      </w:r>
      <w:r w:rsidRPr="00DB38BA">
        <w:rPr>
          <w:rFonts w:cs="Arial" w:hint="cs"/>
          <w:rtl/>
        </w:rPr>
        <w:t>لتقدير</w:t>
      </w:r>
      <w:r w:rsidRPr="00DB38BA">
        <w:rPr>
          <w:rFonts w:cs="Arial"/>
          <w:rtl/>
        </w:rPr>
        <w:t xml:space="preserve"> </w:t>
      </w:r>
      <w:r w:rsidRPr="00DB38BA">
        <w:rPr>
          <w:rFonts w:cs="Arial" w:hint="cs"/>
          <w:rtl/>
        </w:rPr>
        <w:t>الأداء</w:t>
      </w:r>
      <w:r w:rsidRPr="00DB38BA">
        <w:rPr>
          <w:rFonts w:cs="Arial"/>
          <w:rtl/>
        </w:rPr>
        <w:t xml:space="preserve"> </w:t>
      </w:r>
      <w:r w:rsidRPr="00DB38BA">
        <w:rPr>
          <w:rFonts w:cs="Arial" w:hint="cs"/>
          <w:rtl/>
        </w:rPr>
        <w:t>المالي</w:t>
      </w:r>
      <w:r w:rsidRPr="00DB38BA">
        <w:rPr>
          <w:rFonts w:cs="Arial"/>
          <w:rtl/>
        </w:rPr>
        <w:t xml:space="preserve"> </w:t>
      </w:r>
      <w:r w:rsidRPr="00DB38BA">
        <w:rPr>
          <w:rFonts w:cs="Arial" w:hint="cs"/>
          <w:rtl/>
        </w:rPr>
        <w:t>والمخاطر</w:t>
      </w:r>
      <w:r w:rsidRPr="00DB38BA">
        <w:rPr>
          <w:rFonts w:cs="Arial"/>
          <w:rtl/>
        </w:rPr>
        <w:t xml:space="preserve"> </w:t>
      </w:r>
      <w:r w:rsidRPr="00DB38BA">
        <w:rPr>
          <w:rFonts w:cs="Arial" w:hint="cs"/>
          <w:rtl/>
        </w:rPr>
        <w:t>الخاصة</w:t>
      </w:r>
      <w:r w:rsidRPr="00DB38BA">
        <w:rPr>
          <w:rFonts w:cs="Arial"/>
          <w:rtl/>
        </w:rPr>
        <w:t xml:space="preserve"> </w:t>
      </w:r>
      <w:r w:rsidRPr="00DB38BA">
        <w:rPr>
          <w:rFonts w:cs="Arial" w:hint="cs"/>
          <w:rtl/>
        </w:rPr>
        <w:t>بمؤسسات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وسنقوم</w:t>
      </w:r>
      <w:r w:rsidRPr="00DB38BA">
        <w:rPr>
          <w:rFonts w:cs="Arial"/>
          <w:rtl/>
        </w:rPr>
        <w:t xml:space="preserve"> </w:t>
      </w:r>
      <w:r w:rsidRPr="00DB38BA">
        <w:rPr>
          <w:rFonts w:cs="Arial" w:hint="cs"/>
          <w:rtl/>
        </w:rPr>
        <w:t>بدراسة</w:t>
      </w:r>
      <w:r w:rsidRPr="00DB38BA">
        <w:rPr>
          <w:rFonts w:cs="Arial"/>
          <w:rtl/>
        </w:rPr>
        <w:t xml:space="preserve"> </w:t>
      </w:r>
      <w:r w:rsidRPr="00DB38BA">
        <w:rPr>
          <w:rFonts w:cs="Arial" w:hint="cs"/>
          <w:rtl/>
        </w:rPr>
        <w:t>مسحية</w:t>
      </w:r>
      <w:r w:rsidRPr="00DB38BA">
        <w:rPr>
          <w:rFonts w:cs="Arial"/>
          <w:rtl/>
        </w:rPr>
        <w:t xml:space="preserve"> </w:t>
      </w:r>
      <w:r w:rsidRPr="00DB38BA">
        <w:rPr>
          <w:rFonts w:cs="Arial" w:hint="cs"/>
          <w:rtl/>
        </w:rPr>
        <w:t>أكاديمية</w:t>
      </w:r>
      <w:r w:rsidRPr="00DB38BA">
        <w:rPr>
          <w:rFonts w:cs="Arial"/>
          <w:rtl/>
        </w:rPr>
        <w:t xml:space="preserve"> </w:t>
      </w:r>
      <w:r w:rsidRPr="00DB38BA">
        <w:rPr>
          <w:rFonts w:cs="Arial" w:hint="cs"/>
          <w:rtl/>
        </w:rPr>
        <w:t>للدراسات</w:t>
      </w:r>
      <w:r w:rsidRPr="00DB38BA">
        <w:rPr>
          <w:rFonts w:cs="Arial"/>
          <w:rtl/>
        </w:rPr>
        <w:t xml:space="preserve"> </w:t>
      </w:r>
      <w:r w:rsidRPr="00DB38BA">
        <w:rPr>
          <w:rFonts w:cs="Arial" w:hint="cs"/>
          <w:rtl/>
        </w:rPr>
        <w:t>الإحصائية</w:t>
      </w:r>
      <w:r w:rsidRPr="00DB38BA">
        <w:rPr>
          <w:rFonts w:cs="Arial"/>
          <w:rtl/>
        </w:rPr>
        <w:t xml:space="preserve"> </w:t>
      </w:r>
      <w:r w:rsidRPr="00DB38BA">
        <w:rPr>
          <w:rFonts w:cs="Arial" w:hint="cs"/>
          <w:rtl/>
        </w:rPr>
        <w:t>التي</w:t>
      </w:r>
      <w:r w:rsidRPr="00DB38BA">
        <w:rPr>
          <w:rFonts w:cs="Arial"/>
          <w:rtl/>
        </w:rPr>
        <w:t xml:space="preserve"> </w:t>
      </w:r>
      <w:r w:rsidRPr="00DB38BA">
        <w:rPr>
          <w:rFonts w:cs="Arial" w:hint="cs"/>
          <w:rtl/>
        </w:rPr>
        <w:t>تقدر</w:t>
      </w:r>
      <w:r w:rsidRPr="00DB38BA">
        <w:rPr>
          <w:rFonts w:cs="Arial"/>
          <w:rtl/>
        </w:rPr>
        <w:t xml:space="preserve"> </w:t>
      </w:r>
      <w:r w:rsidRPr="00DB38BA">
        <w:rPr>
          <w:rFonts w:cs="Arial" w:hint="cs"/>
          <w:rtl/>
        </w:rPr>
        <w:t>المديونية</w:t>
      </w:r>
      <w:r w:rsidRPr="00DB38BA">
        <w:rPr>
          <w:rFonts w:cs="Arial"/>
          <w:rtl/>
        </w:rPr>
        <w:t xml:space="preserve"> </w:t>
      </w:r>
      <w:r w:rsidRPr="00DB38BA">
        <w:rPr>
          <w:rFonts w:cs="Arial" w:hint="cs"/>
          <w:rtl/>
        </w:rPr>
        <w:t>وتقدر</w:t>
      </w:r>
      <w:r w:rsidRPr="00DB38BA">
        <w:rPr>
          <w:rFonts w:cs="Arial"/>
          <w:rtl/>
        </w:rPr>
        <w:t xml:space="preserve"> </w:t>
      </w:r>
      <w:r w:rsidRPr="00DB38BA">
        <w:rPr>
          <w:rFonts w:cs="Arial" w:hint="cs"/>
          <w:rtl/>
        </w:rPr>
        <w:t>وسائل</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للاستفادة</w:t>
      </w:r>
      <w:r w:rsidRPr="00DB38BA">
        <w:rPr>
          <w:rFonts w:cs="Arial"/>
          <w:rtl/>
        </w:rPr>
        <w:t xml:space="preserve"> </w:t>
      </w:r>
      <w:r w:rsidRPr="00DB38BA">
        <w:rPr>
          <w:rFonts w:cs="Arial" w:hint="cs"/>
          <w:rtl/>
        </w:rPr>
        <w:t>منها</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إيجاد</w:t>
      </w:r>
      <w:r w:rsidRPr="00DB38BA">
        <w:rPr>
          <w:rFonts w:cs="Arial"/>
          <w:rtl/>
        </w:rPr>
        <w:t xml:space="preserve"> </w:t>
      </w:r>
      <w:r w:rsidRPr="00DB38BA">
        <w:rPr>
          <w:rFonts w:cs="Arial" w:hint="cs"/>
          <w:rtl/>
        </w:rPr>
        <w:t>وتطوير</w:t>
      </w:r>
      <w:r w:rsidRPr="00DB38BA">
        <w:rPr>
          <w:rFonts w:cs="Arial"/>
          <w:rtl/>
        </w:rPr>
        <w:t xml:space="preserve"> </w:t>
      </w:r>
      <w:r w:rsidRPr="00DB38BA">
        <w:rPr>
          <w:rFonts w:cs="Arial" w:hint="cs"/>
          <w:rtl/>
        </w:rPr>
        <w:t>وسيلة</w:t>
      </w:r>
      <w:r w:rsidRPr="00DB38BA">
        <w:rPr>
          <w:rFonts w:cs="Arial"/>
          <w:rtl/>
        </w:rPr>
        <w:t xml:space="preserve"> </w:t>
      </w:r>
      <w:r w:rsidRPr="00DB38BA">
        <w:rPr>
          <w:rFonts w:cs="Arial" w:hint="cs"/>
          <w:rtl/>
        </w:rPr>
        <w:t>مناسبة</w:t>
      </w:r>
      <w:r w:rsidRPr="00DB38BA">
        <w:rPr>
          <w:rFonts w:cs="Arial"/>
          <w:rtl/>
        </w:rPr>
        <w:t xml:space="preserve"> </w:t>
      </w:r>
      <w:r w:rsidRPr="00DB38BA">
        <w:rPr>
          <w:rFonts w:cs="Arial" w:hint="cs"/>
          <w:rtl/>
        </w:rPr>
        <w:t>لتقدير</w:t>
      </w:r>
      <w:r w:rsidRPr="00DB38BA">
        <w:rPr>
          <w:rFonts w:cs="Arial"/>
          <w:rtl/>
        </w:rPr>
        <w:t xml:space="preserve"> </w:t>
      </w:r>
      <w:r w:rsidRPr="00DB38BA">
        <w:rPr>
          <w:rFonts w:cs="Arial" w:hint="cs"/>
          <w:rtl/>
        </w:rPr>
        <w:t>البنوك</w:t>
      </w:r>
      <w:r w:rsidRPr="00DB38BA">
        <w:rPr>
          <w:rFonts w:cs="Arial"/>
          <w:rtl/>
        </w:rPr>
        <w:t xml:space="preserve"> </w:t>
      </w:r>
      <w:r w:rsidRPr="00DB38BA">
        <w:rPr>
          <w:rFonts w:cs="Arial" w:hint="cs"/>
          <w:rtl/>
        </w:rPr>
        <w:t>الإسلامية</w:t>
      </w:r>
      <w:r w:rsidRPr="00DB38BA">
        <w:rPr>
          <w:rFonts w:cs="Arial"/>
          <w:rtl/>
        </w:rPr>
        <w:t xml:space="preserve"> </w:t>
      </w:r>
      <w:r w:rsidRPr="00DB38BA">
        <w:rPr>
          <w:rFonts w:cs="Arial" w:hint="cs"/>
          <w:rtl/>
        </w:rPr>
        <w:t>ووسائل</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يلاحظ</w:t>
      </w:r>
      <w:r w:rsidRPr="00DB38BA">
        <w:rPr>
          <w:rFonts w:cs="Arial"/>
          <w:rtl/>
        </w:rPr>
        <w:t xml:space="preserve"> </w:t>
      </w:r>
      <w:r w:rsidRPr="00DB38BA">
        <w:rPr>
          <w:rFonts w:cs="Arial" w:hint="cs"/>
          <w:rtl/>
        </w:rPr>
        <w:t>أن</w:t>
      </w:r>
      <w:r w:rsidRPr="00DB38BA">
        <w:rPr>
          <w:rFonts w:cs="Arial"/>
          <w:rtl/>
        </w:rPr>
        <w:t xml:space="preserve"> </w:t>
      </w:r>
      <w:r w:rsidRPr="00DB38BA">
        <w:rPr>
          <w:rFonts w:cs="Arial" w:hint="cs"/>
          <w:rtl/>
        </w:rPr>
        <w:t>وسائل</w:t>
      </w:r>
      <w:r w:rsidRPr="00DB38BA">
        <w:rPr>
          <w:rFonts w:cs="Arial"/>
          <w:rtl/>
        </w:rPr>
        <w:t xml:space="preserve"> </w:t>
      </w:r>
      <w:r w:rsidRPr="00DB38BA">
        <w:rPr>
          <w:rFonts w:cs="Arial" w:hint="cs"/>
          <w:rtl/>
        </w:rPr>
        <w:t>تحكيمية</w:t>
      </w:r>
      <w:r w:rsidRPr="00DB38BA">
        <w:rPr>
          <w:rFonts w:cs="Arial"/>
          <w:rtl/>
        </w:rPr>
        <w:t xml:space="preserve"> </w:t>
      </w:r>
      <w:r w:rsidRPr="00DB38BA">
        <w:rPr>
          <w:rFonts w:cs="Arial" w:hint="cs"/>
          <w:rtl/>
        </w:rPr>
        <w:t>غير</w:t>
      </w:r>
      <w:r w:rsidRPr="00DB38BA">
        <w:rPr>
          <w:rFonts w:cs="Arial"/>
          <w:rtl/>
        </w:rPr>
        <w:t xml:space="preserve"> </w:t>
      </w:r>
      <w:r w:rsidRPr="00DB38BA">
        <w:rPr>
          <w:rFonts w:cs="Arial" w:hint="cs"/>
          <w:rtl/>
        </w:rPr>
        <w:t>كمية</w:t>
      </w:r>
      <w:r w:rsidRPr="00DB38BA">
        <w:rPr>
          <w:rFonts w:cs="Arial"/>
          <w:rtl/>
        </w:rPr>
        <w:t xml:space="preserve"> </w:t>
      </w:r>
      <w:r w:rsidRPr="00DB38BA">
        <w:rPr>
          <w:rFonts w:cs="Arial" w:hint="cs"/>
          <w:rtl/>
        </w:rPr>
        <w:t>تستخدم</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كثير</w:t>
      </w:r>
      <w:r w:rsidRPr="00DB38BA">
        <w:rPr>
          <w:rFonts w:cs="Arial"/>
          <w:rtl/>
        </w:rPr>
        <w:t xml:space="preserve"> </w:t>
      </w:r>
      <w:r w:rsidRPr="00DB38BA">
        <w:rPr>
          <w:rFonts w:cs="Arial" w:hint="cs"/>
          <w:rtl/>
        </w:rPr>
        <w:t>من</w:t>
      </w:r>
      <w:r w:rsidRPr="00DB38BA">
        <w:rPr>
          <w:rFonts w:cs="Arial"/>
          <w:rtl/>
        </w:rPr>
        <w:t xml:space="preserve"> </w:t>
      </w:r>
      <w:r w:rsidRPr="00DB38BA">
        <w:rPr>
          <w:rFonts w:cs="Arial" w:hint="cs"/>
          <w:rtl/>
        </w:rPr>
        <w:t>لأحيان</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التقدير</w:t>
      </w:r>
      <w:r w:rsidRPr="00DB38BA">
        <w:rPr>
          <w:rFonts w:cs="Arial"/>
          <w:rtl/>
        </w:rPr>
        <w:t xml:space="preserve"> </w:t>
      </w:r>
      <w:r w:rsidRPr="00DB38BA">
        <w:rPr>
          <w:rFonts w:cs="Arial" w:hint="cs"/>
          <w:rtl/>
        </w:rPr>
        <w:t>التقليدي</w:t>
      </w:r>
      <w:r w:rsidRPr="00DB38BA">
        <w:rPr>
          <w:rFonts w:cs="Arial"/>
          <w:rtl/>
        </w:rPr>
        <w:t xml:space="preserve"> </w:t>
      </w:r>
      <w:r w:rsidRPr="00DB38BA">
        <w:rPr>
          <w:rFonts w:cs="Arial" w:hint="cs"/>
          <w:rtl/>
        </w:rPr>
        <w:t>وبالتالي</w:t>
      </w:r>
      <w:r w:rsidRPr="00DB38BA">
        <w:rPr>
          <w:rFonts w:cs="Arial"/>
          <w:rtl/>
        </w:rPr>
        <w:t xml:space="preserve"> </w:t>
      </w:r>
      <w:r w:rsidRPr="00DB38BA">
        <w:rPr>
          <w:rFonts w:cs="Arial" w:hint="cs"/>
          <w:rtl/>
        </w:rPr>
        <w:t>يمكن</w:t>
      </w:r>
      <w:r w:rsidRPr="00DB38BA">
        <w:rPr>
          <w:rFonts w:cs="Arial"/>
          <w:rtl/>
        </w:rPr>
        <w:t xml:space="preserve"> </w:t>
      </w:r>
      <w:r w:rsidRPr="00DB38BA">
        <w:rPr>
          <w:rFonts w:cs="Arial" w:hint="cs"/>
          <w:rtl/>
        </w:rPr>
        <w:t>تحوير</w:t>
      </w:r>
      <w:r w:rsidRPr="00DB38BA">
        <w:rPr>
          <w:rFonts w:cs="Arial"/>
          <w:rtl/>
        </w:rPr>
        <w:t xml:space="preserve"> </w:t>
      </w:r>
      <w:r w:rsidRPr="00DB38BA">
        <w:rPr>
          <w:rFonts w:cs="Arial" w:hint="cs"/>
          <w:rtl/>
        </w:rPr>
        <w:t>أو</w:t>
      </w:r>
      <w:r w:rsidRPr="00DB38BA">
        <w:rPr>
          <w:rFonts w:cs="Arial"/>
          <w:rtl/>
        </w:rPr>
        <w:t xml:space="preserve"> </w:t>
      </w:r>
      <w:r w:rsidRPr="00DB38BA">
        <w:rPr>
          <w:rFonts w:cs="Arial" w:hint="cs"/>
          <w:rtl/>
        </w:rPr>
        <w:t>تعديل</w:t>
      </w:r>
      <w:r w:rsidRPr="00DB38BA">
        <w:rPr>
          <w:rFonts w:cs="Arial"/>
          <w:rtl/>
        </w:rPr>
        <w:t xml:space="preserve"> </w:t>
      </w:r>
      <w:r w:rsidRPr="00DB38BA">
        <w:rPr>
          <w:rFonts w:cs="Arial" w:hint="cs"/>
          <w:rtl/>
        </w:rPr>
        <w:t>مثل</w:t>
      </w:r>
      <w:r w:rsidRPr="00DB38BA">
        <w:rPr>
          <w:rFonts w:cs="Arial"/>
          <w:rtl/>
        </w:rPr>
        <w:t xml:space="preserve"> </w:t>
      </w:r>
      <w:r w:rsidRPr="00DB38BA">
        <w:rPr>
          <w:rFonts w:cs="Arial" w:hint="cs"/>
          <w:rtl/>
        </w:rPr>
        <w:t>هذه</w:t>
      </w:r>
      <w:r w:rsidRPr="00DB38BA">
        <w:rPr>
          <w:rFonts w:cs="Arial"/>
          <w:rtl/>
        </w:rPr>
        <w:t xml:space="preserve"> </w:t>
      </w:r>
      <w:r w:rsidRPr="00DB38BA">
        <w:rPr>
          <w:rFonts w:cs="Arial" w:hint="cs"/>
          <w:rtl/>
        </w:rPr>
        <w:t>الوسيلة</w:t>
      </w:r>
      <w:r w:rsidRPr="00DB38BA">
        <w:rPr>
          <w:rFonts w:cs="Arial"/>
          <w:rtl/>
        </w:rPr>
        <w:t xml:space="preserve"> </w:t>
      </w:r>
      <w:r w:rsidRPr="00DB38BA">
        <w:rPr>
          <w:rFonts w:cs="Arial" w:hint="cs"/>
          <w:rtl/>
        </w:rPr>
        <w:t>للأخذ</w:t>
      </w:r>
      <w:r w:rsidRPr="00DB38BA">
        <w:rPr>
          <w:rFonts w:cs="Arial"/>
          <w:rtl/>
        </w:rPr>
        <w:t xml:space="preserve"> </w:t>
      </w:r>
      <w:r w:rsidRPr="00DB38BA">
        <w:rPr>
          <w:rFonts w:cs="Arial" w:hint="cs"/>
          <w:rtl/>
        </w:rPr>
        <w:t>بعين</w:t>
      </w:r>
      <w:r w:rsidRPr="00DB38BA">
        <w:rPr>
          <w:rFonts w:cs="Arial"/>
          <w:rtl/>
        </w:rPr>
        <w:t xml:space="preserve"> </w:t>
      </w:r>
      <w:r w:rsidRPr="00DB38BA">
        <w:rPr>
          <w:rFonts w:cs="Arial" w:hint="cs"/>
          <w:rtl/>
        </w:rPr>
        <w:t>الاعتبار</w:t>
      </w:r>
      <w:r w:rsidRPr="00DB38BA">
        <w:rPr>
          <w:rFonts w:cs="Arial"/>
          <w:rtl/>
        </w:rPr>
        <w:t xml:space="preserve"> </w:t>
      </w:r>
      <w:r w:rsidRPr="00DB38BA">
        <w:rPr>
          <w:rFonts w:cs="Arial" w:hint="cs"/>
          <w:rtl/>
        </w:rPr>
        <w:t>عوامل</w:t>
      </w:r>
      <w:r w:rsidRPr="00DB38BA">
        <w:rPr>
          <w:rFonts w:cs="Arial"/>
          <w:rtl/>
        </w:rPr>
        <w:t xml:space="preserve"> </w:t>
      </w:r>
      <w:r w:rsidRPr="00DB38BA">
        <w:rPr>
          <w:rFonts w:cs="Arial" w:hint="cs"/>
          <w:rtl/>
        </w:rPr>
        <w:t>المخاطرة</w:t>
      </w:r>
      <w:r w:rsidRPr="00DB38BA">
        <w:rPr>
          <w:rFonts w:cs="Arial"/>
          <w:rtl/>
        </w:rPr>
        <w:t xml:space="preserve"> </w:t>
      </w:r>
      <w:r w:rsidRPr="00DB38BA">
        <w:rPr>
          <w:rFonts w:cs="Arial" w:hint="cs"/>
          <w:rtl/>
        </w:rPr>
        <w:t>الخاصة</w:t>
      </w:r>
      <w:r w:rsidRPr="00DB38BA">
        <w:rPr>
          <w:rFonts w:cs="Arial"/>
          <w:rtl/>
        </w:rPr>
        <w:t xml:space="preserve"> </w:t>
      </w:r>
      <w:r w:rsidRPr="00DB38BA">
        <w:rPr>
          <w:rFonts w:cs="Arial" w:hint="cs"/>
          <w:rtl/>
        </w:rPr>
        <w:t>بمؤسسات</w:t>
      </w:r>
      <w:r w:rsidRPr="00DB38BA">
        <w:rPr>
          <w:rFonts w:cs="Arial"/>
          <w:rtl/>
        </w:rPr>
        <w:t xml:space="preserve"> </w:t>
      </w:r>
      <w:r w:rsidRPr="00DB38BA">
        <w:rPr>
          <w:rFonts w:cs="Arial" w:hint="cs"/>
          <w:rtl/>
        </w:rPr>
        <w:t>ووسائل</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أما</w:t>
      </w:r>
      <w:r w:rsidRPr="00DB38BA">
        <w:rPr>
          <w:rFonts w:cs="Arial"/>
          <w:rtl/>
        </w:rPr>
        <w:t xml:space="preserve"> </w:t>
      </w:r>
      <w:r w:rsidRPr="00DB38BA">
        <w:rPr>
          <w:rFonts w:cs="Arial" w:hint="cs"/>
          <w:rtl/>
        </w:rPr>
        <w:t>فيما</w:t>
      </w:r>
      <w:r w:rsidRPr="00DB38BA">
        <w:rPr>
          <w:rFonts w:cs="Arial"/>
          <w:rtl/>
        </w:rPr>
        <w:t xml:space="preserve"> </w:t>
      </w:r>
      <w:r w:rsidRPr="00DB38BA">
        <w:rPr>
          <w:rFonts w:cs="Arial" w:hint="cs"/>
          <w:rtl/>
        </w:rPr>
        <w:t>يخص</w:t>
      </w:r>
      <w:r w:rsidRPr="00DB38BA">
        <w:rPr>
          <w:rFonts w:cs="Arial"/>
          <w:rtl/>
        </w:rPr>
        <w:t xml:space="preserve"> </w:t>
      </w:r>
      <w:r w:rsidRPr="00DB38BA">
        <w:rPr>
          <w:rFonts w:cs="Arial" w:hint="cs"/>
          <w:rtl/>
        </w:rPr>
        <w:t>منهجية</w:t>
      </w:r>
      <w:r w:rsidRPr="00DB38BA">
        <w:rPr>
          <w:rFonts w:cs="Arial"/>
          <w:rtl/>
        </w:rPr>
        <w:t xml:space="preserve"> </w:t>
      </w:r>
      <w:r w:rsidRPr="00DB38BA">
        <w:rPr>
          <w:rFonts w:cs="Arial" w:hint="cs"/>
          <w:rtl/>
        </w:rPr>
        <w:t>تقدير</w:t>
      </w:r>
      <w:r w:rsidRPr="00DB38BA">
        <w:rPr>
          <w:rFonts w:cs="Arial"/>
          <w:rtl/>
        </w:rPr>
        <w:t xml:space="preserve"> </w:t>
      </w:r>
      <w:r w:rsidRPr="00DB38BA">
        <w:rPr>
          <w:rFonts w:cs="Arial" w:hint="cs"/>
          <w:rtl/>
        </w:rPr>
        <w:t>الأداء</w:t>
      </w:r>
      <w:r w:rsidRPr="00DB38BA">
        <w:rPr>
          <w:rFonts w:cs="Arial"/>
          <w:rtl/>
        </w:rPr>
        <w:t xml:space="preserve"> </w:t>
      </w:r>
      <w:r w:rsidRPr="00DB38BA">
        <w:rPr>
          <w:rFonts w:cs="Arial" w:hint="cs"/>
          <w:rtl/>
        </w:rPr>
        <w:t>الأخلاقي،</w:t>
      </w:r>
      <w:r w:rsidRPr="00DB38BA">
        <w:rPr>
          <w:rFonts w:cs="Arial"/>
          <w:rtl/>
        </w:rPr>
        <w:t xml:space="preserve"> </w:t>
      </w:r>
      <w:r w:rsidRPr="00DB38BA">
        <w:rPr>
          <w:rFonts w:cs="Arial" w:hint="cs"/>
          <w:rtl/>
        </w:rPr>
        <w:t>فهذه</w:t>
      </w:r>
      <w:r w:rsidRPr="00DB38BA">
        <w:rPr>
          <w:rFonts w:cs="Arial"/>
          <w:rtl/>
        </w:rPr>
        <w:t xml:space="preserve"> </w:t>
      </w:r>
      <w:r w:rsidRPr="00DB38BA">
        <w:rPr>
          <w:rFonts w:cs="Arial" w:hint="cs"/>
          <w:rtl/>
        </w:rPr>
        <w:t>تحتاج</w:t>
      </w:r>
      <w:r w:rsidRPr="00DB38BA">
        <w:rPr>
          <w:rFonts w:cs="Arial"/>
          <w:rtl/>
        </w:rPr>
        <w:t xml:space="preserve"> </w:t>
      </w:r>
      <w:r w:rsidRPr="00DB38BA">
        <w:rPr>
          <w:rFonts w:cs="Arial" w:hint="cs"/>
          <w:rtl/>
        </w:rPr>
        <w:t>إلى</w:t>
      </w:r>
      <w:r w:rsidRPr="00DB38BA">
        <w:rPr>
          <w:rFonts w:cs="Arial"/>
          <w:rtl/>
        </w:rPr>
        <w:t xml:space="preserve"> </w:t>
      </w:r>
      <w:r w:rsidRPr="00DB38BA">
        <w:rPr>
          <w:rFonts w:cs="Arial" w:hint="cs"/>
          <w:rtl/>
        </w:rPr>
        <w:t>تطويرها</w:t>
      </w:r>
      <w:r w:rsidRPr="00DB38BA">
        <w:rPr>
          <w:rFonts w:cs="Arial"/>
          <w:rtl/>
        </w:rPr>
        <w:t xml:space="preserve"> </w:t>
      </w:r>
      <w:r w:rsidRPr="00DB38BA">
        <w:rPr>
          <w:rFonts w:cs="Arial" w:hint="cs"/>
          <w:rtl/>
        </w:rPr>
        <w:t>أصلا،</w:t>
      </w:r>
      <w:r w:rsidRPr="00DB38BA">
        <w:rPr>
          <w:rFonts w:cs="Arial"/>
          <w:rtl/>
        </w:rPr>
        <w:t xml:space="preserve"> </w:t>
      </w:r>
      <w:r w:rsidRPr="00DB38BA">
        <w:rPr>
          <w:rFonts w:cs="Arial" w:hint="cs"/>
          <w:rtl/>
        </w:rPr>
        <w:t>بحيث</w:t>
      </w:r>
      <w:r w:rsidRPr="00DB38BA">
        <w:rPr>
          <w:rFonts w:cs="Arial"/>
          <w:rtl/>
        </w:rPr>
        <w:t xml:space="preserve"> </w:t>
      </w:r>
      <w:r w:rsidRPr="00DB38BA">
        <w:rPr>
          <w:rFonts w:cs="Arial" w:hint="cs"/>
          <w:rtl/>
        </w:rPr>
        <w:t>نتبع</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ذلك</w:t>
      </w:r>
      <w:r w:rsidRPr="00DB38BA">
        <w:rPr>
          <w:rFonts w:cs="Arial"/>
          <w:rtl/>
        </w:rPr>
        <w:t xml:space="preserve"> </w:t>
      </w:r>
      <w:r w:rsidRPr="00DB38BA">
        <w:rPr>
          <w:rFonts w:cs="Arial" w:hint="cs"/>
          <w:rtl/>
        </w:rPr>
        <w:t>طريقة</w:t>
      </w:r>
      <w:r w:rsidRPr="00DB38BA">
        <w:rPr>
          <w:rFonts w:cs="Arial"/>
          <w:rtl/>
        </w:rPr>
        <w:t xml:space="preserve"> </w:t>
      </w:r>
      <w:r w:rsidRPr="00DB38BA">
        <w:rPr>
          <w:rFonts w:cs="Arial" w:hint="cs"/>
          <w:rtl/>
        </w:rPr>
        <w:t>تحكيمية،</w:t>
      </w:r>
      <w:r w:rsidRPr="00DB38BA">
        <w:rPr>
          <w:rFonts w:cs="Arial"/>
          <w:rtl/>
        </w:rPr>
        <w:t xml:space="preserve"> </w:t>
      </w:r>
      <w:r w:rsidRPr="00DB38BA">
        <w:rPr>
          <w:rFonts w:cs="Arial" w:hint="cs"/>
          <w:rtl/>
        </w:rPr>
        <w:t>كون</w:t>
      </w:r>
      <w:r w:rsidRPr="00DB38BA">
        <w:rPr>
          <w:rFonts w:cs="Arial"/>
          <w:rtl/>
        </w:rPr>
        <w:t xml:space="preserve"> </w:t>
      </w:r>
      <w:r w:rsidRPr="00DB38BA">
        <w:rPr>
          <w:rFonts w:cs="Arial" w:hint="cs"/>
          <w:rtl/>
        </w:rPr>
        <w:t>هذا</w:t>
      </w:r>
      <w:r w:rsidRPr="00DB38BA">
        <w:rPr>
          <w:rFonts w:cs="Arial"/>
          <w:rtl/>
        </w:rPr>
        <w:t xml:space="preserve"> </w:t>
      </w:r>
      <w:r w:rsidRPr="00DB38BA">
        <w:rPr>
          <w:rFonts w:cs="Arial" w:hint="cs"/>
          <w:rtl/>
        </w:rPr>
        <w:t>المعيار</w:t>
      </w:r>
      <w:r w:rsidRPr="00DB38BA">
        <w:rPr>
          <w:rFonts w:cs="Arial"/>
          <w:rtl/>
        </w:rPr>
        <w:t xml:space="preserve"> </w:t>
      </w:r>
      <w:r w:rsidRPr="00DB38BA">
        <w:rPr>
          <w:rFonts w:cs="Arial" w:hint="cs"/>
          <w:rtl/>
        </w:rPr>
        <w:t>غير</w:t>
      </w:r>
      <w:r w:rsidRPr="00DB38BA">
        <w:rPr>
          <w:rFonts w:cs="Arial"/>
          <w:rtl/>
        </w:rPr>
        <w:t xml:space="preserve"> </w:t>
      </w:r>
      <w:r w:rsidRPr="00DB38BA">
        <w:rPr>
          <w:rFonts w:cs="Arial" w:hint="cs"/>
          <w:rtl/>
        </w:rPr>
        <w:t>كمي</w:t>
      </w:r>
      <w:r w:rsidRPr="00DB38BA">
        <w:rPr>
          <w:rFonts w:cs="Arial"/>
          <w:rtl/>
        </w:rPr>
        <w:t xml:space="preserve">. </w:t>
      </w:r>
      <w:r w:rsidRPr="00DB38BA">
        <w:rPr>
          <w:rFonts w:cs="Arial" w:hint="cs"/>
          <w:rtl/>
        </w:rPr>
        <w:t>وسنفحص</w:t>
      </w:r>
      <w:r w:rsidRPr="00DB38BA">
        <w:rPr>
          <w:rFonts w:cs="Arial"/>
          <w:rtl/>
        </w:rPr>
        <w:t xml:space="preserve"> </w:t>
      </w:r>
      <w:r w:rsidRPr="00DB38BA">
        <w:rPr>
          <w:rFonts w:cs="Arial" w:hint="cs"/>
          <w:rtl/>
        </w:rPr>
        <w:t>قائمة</w:t>
      </w:r>
      <w:r w:rsidRPr="00DB38BA">
        <w:rPr>
          <w:rFonts w:cs="Arial"/>
          <w:rtl/>
        </w:rPr>
        <w:t xml:space="preserve"> </w:t>
      </w:r>
      <w:r w:rsidRPr="00DB38BA">
        <w:rPr>
          <w:rFonts w:cs="Arial" w:hint="cs"/>
          <w:rtl/>
        </w:rPr>
        <w:t>عريضة</w:t>
      </w:r>
      <w:r w:rsidRPr="00DB38BA">
        <w:rPr>
          <w:rFonts w:cs="Arial"/>
          <w:rtl/>
        </w:rPr>
        <w:t xml:space="preserve"> "</w:t>
      </w:r>
      <w:r w:rsidRPr="00DB38BA">
        <w:rPr>
          <w:rFonts w:cs="Arial" w:hint="cs"/>
          <w:rtl/>
        </w:rPr>
        <w:t>بالاهتمامات</w:t>
      </w:r>
      <w:r w:rsidRPr="00DB38BA">
        <w:rPr>
          <w:rFonts w:cs="Arial"/>
          <w:rtl/>
        </w:rPr>
        <w:t xml:space="preserve"> </w:t>
      </w:r>
      <w:r w:rsidRPr="00DB38BA">
        <w:rPr>
          <w:rFonts w:cs="Arial" w:hint="cs"/>
          <w:rtl/>
        </w:rPr>
        <w:t>الأخلاقية</w:t>
      </w:r>
      <w:r w:rsidRPr="00DB38BA">
        <w:rPr>
          <w:rFonts w:cs="Arial"/>
          <w:rtl/>
        </w:rPr>
        <w:t xml:space="preserve">" </w:t>
      </w:r>
      <w:r w:rsidRPr="00DB38BA">
        <w:rPr>
          <w:rFonts w:cs="Arial" w:hint="cs"/>
          <w:rtl/>
        </w:rPr>
        <w:t>التي</w:t>
      </w:r>
      <w:r w:rsidRPr="00DB38BA">
        <w:rPr>
          <w:rFonts w:cs="Arial"/>
          <w:rtl/>
        </w:rPr>
        <w:t xml:space="preserve"> </w:t>
      </w:r>
      <w:r w:rsidRPr="00DB38BA">
        <w:rPr>
          <w:rFonts w:cs="Arial" w:hint="cs"/>
          <w:rtl/>
        </w:rPr>
        <w:t>يمكن</w:t>
      </w:r>
      <w:r w:rsidRPr="00DB38BA">
        <w:rPr>
          <w:rFonts w:cs="Arial"/>
          <w:rtl/>
        </w:rPr>
        <w:t xml:space="preserve"> </w:t>
      </w:r>
      <w:r w:rsidRPr="00DB38BA">
        <w:rPr>
          <w:rFonts w:cs="Arial" w:hint="cs"/>
          <w:rtl/>
        </w:rPr>
        <w:t>أن</w:t>
      </w:r>
      <w:r w:rsidRPr="00DB38BA">
        <w:rPr>
          <w:rFonts w:cs="Arial"/>
          <w:rtl/>
        </w:rPr>
        <w:t xml:space="preserve"> </w:t>
      </w:r>
      <w:r w:rsidRPr="00DB38BA">
        <w:rPr>
          <w:rFonts w:cs="Arial" w:hint="cs"/>
          <w:rtl/>
        </w:rPr>
        <w:t>تكون</w:t>
      </w:r>
      <w:r w:rsidRPr="00DB38BA">
        <w:rPr>
          <w:rFonts w:cs="Arial"/>
          <w:rtl/>
        </w:rPr>
        <w:t xml:space="preserve"> </w:t>
      </w:r>
      <w:r w:rsidRPr="00DB38BA">
        <w:rPr>
          <w:rFonts w:cs="Arial" w:hint="cs"/>
          <w:rtl/>
        </w:rPr>
        <w:t>معايير</w:t>
      </w:r>
      <w:r w:rsidRPr="00DB38BA">
        <w:rPr>
          <w:rFonts w:cs="Arial"/>
          <w:rtl/>
        </w:rPr>
        <w:t xml:space="preserve"> </w:t>
      </w:r>
      <w:r w:rsidRPr="00DB38BA">
        <w:rPr>
          <w:rFonts w:cs="Arial" w:hint="cs"/>
          <w:rtl/>
        </w:rPr>
        <w:t>في</w:t>
      </w:r>
      <w:r w:rsidRPr="00DB38BA">
        <w:rPr>
          <w:rFonts w:cs="Arial"/>
          <w:rtl/>
        </w:rPr>
        <w:t xml:space="preserve"> </w:t>
      </w:r>
      <w:r w:rsidRPr="00DB38BA">
        <w:rPr>
          <w:rFonts w:cs="Arial" w:hint="cs"/>
          <w:rtl/>
        </w:rPr>
        <w:t>تقدير</w:t>
      </w:r>
      <w:r w:rsidRPr="00DB38BA">
        <w:rPr>
          <w:rFonts w:cs="Arial"/>
          <w:rtl/>
        </w:rPr>
        <w:t xml:space="preserve"> </w:t>
      </w:r>
      <w:r w:rsidRPr="00DB38BA">
        <w:rPr>
          <w:rFonts w:cs="Arial" w:hint="cs"/>
          <w:rtl/>
        </w:rPr>
        <w:t>مؤسسات</w:t>
      </w:r>
      <w:r w:rsidRPr="00DB38BA">
        <w:rPr>
          <w:rFonts w:cs="Arial"/>
          <w:rtl/>
        </w:rPr>
        <w:t xml:space="preserve"> </w:t>
      </w:r>
      <w:r w:rsidRPr="00DB38BA">
        <w:rPr>
          <w:rFonts w:cs="Arial" w:hint="cs"/>
          <w:rtl/>
        </w:rPr>
        <w:t>التمويل</w:t>
      </w:r>
      <w:r w:rsidRPr="00DB38BA">
        <w:rPr>
          <w:rFonts w:cs="Arial"/>
          <w:rtl/>
        </w:rPr>
        <w:t xml:space="preserve"> </w:t>
      </w:r>
      <w:r w:rsidRPr="00DB38BA">
        <w:rPr>
          <w:rFonts w:cs="Arial" w:hint="cs"/>
          <w:rtl/>
        </w:rPr>
        <w:t>الإسلامي</w:t>
      </w:r>
      <w:r w:rsidRPr="00DB38BA">
        <w:rPr>
          <w:rFonts w:cs="Arial"/>
          <w:rtl/>
        </w:rPr>
        <w:t xml:space="preserve">. </w:t>
      </w:r>
      <w:r w:rsidRPr="00DB38BA">
        <w:rPr>
          <w:rFonts w:cs="Arial" w:hint="cs"/>
          <w:rtl/>
        </w:rPr>
        <w:t>وملاحظات</w:t>
      </w:r>
      <w:r w:rsidRPr="00DB38BA">
        <w:rPr>
          <w:rFonts w:cs="Arial"/>
          <w:rtl/>
        </w:rPr>
        <w:t xml:space="preserve"> </w:t>
      </w:r>
      <w:r w:rsidRPr="00DB38BA">
        <w:rPr>
          <w:rFonts w:cs="Arial" w:hint="cs"/>
          <w:rtl/>
        </w:rPr>
        <w:t>هذه</w:t>
      </w:r>
      <w:r w:rsidRPr="00DB38BA">
        <w:rPr>
          <w:rFonts w:cs="Arial"/>
          <w:rtl/>
        </w:rPr>
        <w:t xml:space="preserve"> </w:t>
      </w:r>
      <w:r w:rsidRPr="00DB38BA">
        <w:rPr>
          <w:rFonts w:cs="Arial" w:hint="cs"/>
          <w:rtl/>
        </w:rPr>
        <w:t>الدراسة</w:t>
      </w:r>
      <w:r w:rsidRPr="00DB38BA">
        <w:rPr>
          <w:rFonts w:cs="Arial"/>
          <w:rtl/>
        </w:rPr>
        <w:t xml:space="preserve"> </w:t>
      </w:r>
      <w:r w:rsidRPr="00DB38BA">
        <w:rPr>
          <w:rFonts w:cs="Arial" w:hint="cs"/>
          <w:rtl/>
        </w:rPr>
        <w:t>مدعومة</w:t>
      </w:r>
      <w:r w:rsidRPr="00DB38BA">
        <w:rPr>
          <w:rFonts w:cs="Arial"/>
          <w:rtl/>
        </w:rPr>
        <w:t xml:space="preserve"> </w:t>
      </w:r>
      <w:r w:rsidRPr="00DB38BA">
        <w:rPr>
          <w:rFonts w:cs="Arial" w:hint="cs"/>
          <w:rtl/>
        </w:rPr>
        <w:t>باستطلاع</w:t>
      </w:r>
      <w:r w:rsidRPr="00DB38BA">
        <w:rPr>
          <w:rFonts w:cs="Arial"/>
          <w:rtl/>
        </w:rPr>
        <w:t xml:space="preserve"> </w:t>
      </w:r>
      <w:r w:rsidRPr="00DB38BA">
        <w:rPr>
          <w:rFonts w:cs="Arial" w:hint="cs"/>
          <w:rtl/>
        </w:rPr>
        <w:t>لرأي</w:t>
      </w:r>
      <w:r w:rsidRPr="00DB38BA">
        <w:rPr>
          <w:rFonts w:cs="Arial"/>
          <w:rtl/>
        </w:rPr>
        <w:t xml:space="preserve"> </w:t>
      </w:r>
      <w:r w:rsidRPr="00DB38BA">
        <w:rPr>
          <w:rFonts w:cs="Arial" w:hint="cs"/>
          <w:rtl/>
        </w:rPr>
        <w:t>الخبراء</w:t>
      </w:r>
      <w:r w:rsidRPr="00DB38BA">
        <w:rPr>
          <w:rFonts w:cs="Arial"/>
          <w:rtl/>
        </w:rPr>
        <w:t xml:space="preserve"> </w:t>
      </w:r>
      <w:r w:rsidRPr="00DB38BA">
        <w:rPr>
          <w:rFonts w:cs="Arial" w:hint="cs"/>
          <w:rtl/>
        </w:rPr>
        <w:t>حول</w:t>
      </w:r>
      <w:r w:rsidRPr="00DB38BA">
        <w:rPr>
          <w:rFonts w:cs="Arial"/>
          <w:rtl/>
        </w:rPr>
        <w:t xml:space="preserve"> </w:t>
      </w:r>
      <w:r w:rsidRPr="00DB38BA">
        <w:rPr>
          <w:rFonts w:cs="Arial" w:hint="cs"/>
          <w:rtl/>
        </w:rPr>
        <w:t>العوامل</w:t>
      </w:r>
      <w:r w:rsidRPr="00DB38BA">
        <w:rPr>
          <w:rFonts w:cs="Arial"/>
          <w:rtl/>
        </w:rPr>
        <w:t xml:space="preserve"> </w:t>
      </w:r>
      <w:r w:rsidRPr="00DB38BA">
        <w:rPr>
          <w:rFonts w:cs="Arial" w:hint="cs"/>
          <w:rtl/>
        </w:rPr>
        <w:t>والمنهجية</w:t>
      </w:r>
      <w:r w:rsidRPr="00DB38BA">
        <w:rPr>
          <w:rFonts w:cs="Arial"/>
          <w:rtl/>
        </w:rPr>
        <w:t xml:space="preserve"> </w:t>
      </w:r>
      <w:r w:rsidRPr="00DB38BA">
        <w:rPr>
          <w:rFonts w:cs="Arial" w:hint="cs"/>
          <w:rtl/>
        </w:rPr>
        <w:t>ذات</w:t>
      </w:r>
      <w:r w:rsidRPr="00DB38BA">
        <w:rPr>
          <w:rFonts w:cs="Arial"/>
          <w:rtl/>
        </w:rPr>
        <w:t xml:space="preserve"> </w:t>
      </w:r>
      <w:r w:rsidRPr="00DB38BA">
        <w:rPr>
          <w:rFonts w:cs="Arial" w:hint="cs"/>
          <w:rtl/>
        </w:rPr>
        <w:t>الصلة</w:t>
      </w:r>
      <w:r w:rsidRPr="00DB38BA">
        <w:rPr>
          <w:rFonts w:cs="Arial"/>
          <w:rtl/>
        </w:rPr>
        <w:t>.</w:t>
      </w:r>
    </w:p>
    <w:p w:rsidR="008B51E5" w:rsidRPr="003C0AA1" w:rsidRDefault="008B51E5" w:rsidP="008B51E5">
      <w:pPr>
        <w:rPr>
          <w:rFonts w:cs="Arial" w:hint="cs"/>
          <w:rtl/>
        </w:rPr>
      </w:pPr>
    </w:p>
    <w:p w:rsidR="00CB2752" w:rsidRDefault="003B600E" w:rsidP="00CB2752">
      <w:pPr>
        <w:bidi w:val="0"/>
        <w:rPr>
          <w:b/>
          <w:bCs/>
        </w:rPr>
      </w:pPr>
      <w:r w:rsidRPr="006326B9">
        <w:rPr>
          <w:b/>
          <w:bCs/>
        </w:rPr>
        <w:t xml:space="preserve">Abstract: </w:t>
      </w:r>
    </w:p>
    <w:p w:rsidR="00DB38BA" w:rsidRDefault="00DB38BA" w:rsidP="00DB38BA">
      <w:pPr>
        <w:bidi w:val="0"/>
      </w:pPr>
      <w:r>
        <w:t>This study seeks to develop a framework that allows assessment (the assessment and order) Islamic financial institutions, to be used by rights owners - the shareholders, and creditors, and regulators and the like. As it must to Islamic banks and Islamic financial institutions should be governed by the extent of their compatibility with Islamic law and how to optimize shareholders' equity in the enhanced framework, there is an urgent need to develop appropriate means to assess the ethical performance in addition to the financial performance of these institutions.</w:t>
      </w:r>
    </w:p>
    <w:p w:rsidR="0004201C" w:rsidRPr="00DE6694" w:rsidRDefault="00DB38BA" w:rsidP="00DB38BA">
      <w:pPr>
        <w:bidi w:val="0"/>
        <w:rPr>
          <w:rFonts w:cs="Arial"/>
        </w:rPr>
      </w:pPr>
      <w:r>
        <w:t>This study begins to examine the statistical views and functions and objectives of Islamic financial institutions to highlight the _</w:t>
      </w:r>
      <w:proofErr w:type="spellStart"/>
      <w:r>
        <w:t>khasaúlha</w:t>
      </w:r>
      <w:proofErr w:type="spellEnd"/>
      <w:r>
        <w:t>. And then subject the results obtained to an opinion poll on the desirability of specific components of such data. In light of the privacy of the nature of Islamic banking, then paints the face of risk for the Islamic financial institutions and highlights the unique risk factors associated with Islamic banking. Then followed by a thorough examination of the means of assessment (assessment, respectively) that are used by the largest institutions of appreciation which is estimated debts of conventional banks, and the performance of investment companies, and means of financing (</w:t>
      </w:r>
      <w:proofErr w:type="spellStart"/>
      <w:r>
        <w:t>Madaana</w:t>
      </w:r>
      <w:proofErr w:type="spellEnd"/>
      <w:r>
        <w:t xml:space="preserve"> or contribute to), up to determine the relevance to the assessment of financial performance and risks of the institutions of Islamic finance. We will study the academic survey of the statistical studies that estimated the debt and estimated the means of funding for use in finding and developing a suitable method to estimate the means of Islamic banks and Islamic finance. Notes that arbitration is the means used to amount to many times in the appreciation of traditional and therefore can modify or alter such a way to take into account the risk factors for the institutions and means of Islamic finance. As for the methodology for </w:t>
      </w:r>
      <w:r>
        <w:lastRenderedPageBreak/>
        <w:t>estimating the ethical performance, these need to be developed at all, so we follow the method of arbitration, the fact that this criterion is not quantitative. And we will examine a broad list of "moral concerns" that can be a criteria in assessing the Islamic financial institutions. The observations of this study supported the opinion of experts to explore the factors and the relevant methodology.</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0BB8-20ED-4A4F-91C7-BFA1707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2011-08-15T23:26:00Z</dcterms:created>
  <dcterms:modified xsi:type="dcterms:W3CDTF">2011-08-15T23:27:00Z</dcterms:modified>
</cp:coreProperties>
</file>